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EE" w:rsidRPr="008E7D8D" w:rsidRDefault="000518EE" w:rsidP="000518EE">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0518EE" w:rsidRPr="001E7919" w:rsidRDefault="000518EE" w:rsidP="000518EE">
      <w:pPr>
        <w:rPr>
          <w:rFonts w:ascii="Times New Roman" w:hAnsi="Times New Roman" w:cs="Times New Roman"/>
          <w:color w:val="000000" w:themeColor="text1"/>
          <w:sz w:val="24"/>
          <w:szCs w:val="30"/>
        </w:rPr>
      </w:pPr>
    </w:p>
    <w:p w:rsidR="000518EE" w:rsidRPr="001E7919" w:rsidRDefault="000518EE" w:rsidP="000518EE">
      <w:pPr>
        <w:pStyle w:val="EnvelopeReturn"/>
        <w:rPr>
          <w:rFonts w:cs="Times New Roman"/>
          <w:color w:val="000000" w:themeColor="text1"/>
          <w:spacing w:val="20"/>
          <w:sz w:val="17"/>
          <w:szCs w:val="17"/>
          <w:u w:val="single"/>
        </w:rPr>
      </w:pPr>
      <w:r w:rsidRPr="001E7919">
        <w:rPr>
          <w:rFonts w:cs="Times New Roman"/>
          <w:color w:val="000000" w:themeColor="text1"/>
          <w:sz w:val="17"/>
          <w:szCs w:val="17"/>
        </w:rPr>
        <w:t>President: Charmaine Dotson 304-428-1076,  cyde62@suddenlink.net</w:t>
      </w:r>
    </w:p>
    <w:p w:rsidR="000518EE" w:rsidRPr="001E7919" w:rsidRDefault="000518EE" w:rsidP="000518EE">
      <w:pPr>
        <w:rPr>
          <w:rFonts w:ascii="Times New Roman" w:hAnsi="Times New Roman" w:cs="Times New Roman"/>
          <w:color w:val="000000" w:themeColor="text1"/>
          <w:sz w:val="17"/>
          <w:szCs w:val="17"/>
        </w:rPr>
      </w:pPr>
      <w:r w:rsidRPr="001E7919">
        <w:rPr>
          <w:rFonts w:ascii="Times New Roman" w:hAnsi="Times New Roman" w:cs="Times New Roman"/>
          <w:color w:val="000000" w:themeColor="text1"/>
          <w:sz w:val="17"/>
          <w:szCs w:val="17"/>
        </w:rPr>
        <w:t xml:space="preserve">Local </w:t>
      </w:r>
      <w:r w:rsidRPr="001E7919">
        <w:rPr>
          <w:rFonts w:ascii="Times New Roman" w:hAnsi="Times New Roman" w:cs="Times New Roman"/>
          <w:i/>
          <w:iCs/>
          <w:color w:val="000000" w:themeColor="text1"/>
          <w:sz w:val="17"/>
          <w:szCs w:val="17"/>
        </w:rPr>
        <w:t>Voter:</w:t>
      </w:r>
      <w:r w:rsidRPr="001E7919">
        <w:rPr>
          <w:rFonts w:ascii="Times New Roman" w:hAnsi="Times New Roman" w:cs="Times New Roman"/>
          <w:color w:val="000000" w:themeColor="text1"/>
          <w:sz w:val="17"/>
          <w:szCs w:val="17"/>
        </w:rPr>
        <w:t xml:space="preserve"> Kathy Stoltz, 304-295-7880, </w:t>
      </w:r>
      <w:hyperlink r:id="rId6" w:history="1">
        <w:r w:rsidRPr="001E7919">
          <w:rPr>
            <w:rStyle w:val="Hyperlink"/>
            <w:rFonts w:ascii="Times New Roman" w:hAnsi="Times New Roman" w:cs="Times New Roman"/>
            <w:color w:val="000000" w:themeColor="text1"/>
            <w:sz w:val="17"/>
            <w:szCs w:val="17"/>
          </w:rPr>
          <w:t>ksstoltz@suddenlink.net</w:t>
        </w:r>
      </w:hyperlink>
    </w:p>
    <w:p w:rsidR="000518EE" w:rsidRPr="001E7919" w:rsidRDefault="000518EE" w:rsidP="000518EE">
      <w:pPr>
        <w:pBdr>
          <w:bottom w:val="single" w:sz="4" w:space="1" w:color="auto"/>
        </w:pBdr>
        <w:rPr>
          <w:rFonts w:ascii="Times New Roman" w:hAnsi="Times New Roman" w:cs="Times New Roman"/>
          <w:color w:val="000000" w:themeColor="text1"/>
          <w:sz w:val="18"/>
          <w:szCs w:val="17"/>
        </w:rPr>
      </w:pPr>
      <w:r w:rsidRPr="001E7919">
        <w:rPr>
          <w:rFonts w:ascii="Times New Roman" w:hAnsi="Times New Roman" w:cs="Times New Roman"/>
          <w:color w:val="000000" w:themeColor="text1"/>
          <w:sz w:val="18"/>
          <w:szCs w:val="17"/>
        </w:rPr>
        <w:t xml:space="preserve">LWVWV </w:t>
      </w:r>
      <w:hyperlink r:id="rId7" w:history="1">
        <w:r w:rsidRPr="001E7919">
          <w:rPr>
            <w:rStyle w:val="Hyperlink"/>
            <w:rFonts w:ascii="Times New Roman" w:hAnsi="Times New Roman" w:cs="Times New Roman"/>
            <w:color w:val="000000" w:themeColor="text1"/>
            <w:sz w:val="18"/>
            <w:szCs w:val="17"/>
          </w:rPr>
          <w:t>www.lwvwv.org</w:t>
        </w:r>
      </w:hyperlink>
      <w:r w:rsidRPr="001E7919">
        <w:rPr>
          <w:rFonts w:ascii="Times New Roman" w:hAnsi="Times New Roman" w:cs="Times New Roman"/>
          <w:color w:val="000000" w:themeColor="text1"/>
          <w:sz w:val="18"/>
          <w:szCs w:val="17"/>
        </w:rPr>
        <w:t xml:space="preserve">   LWVUS </w:t>
      </w:r>
      <w:hyperlink r:id="rId8" w:history="1">
        <w:r w:rsidRPr="001E7919">
          <w:rPr>
            <w:rStyle w:val="Hyperlink"/>
            <w:rFonts w:ascii="Times New Roman" w:hAnsi="Times New Roman" w:cs="Times New Roman"/>
            <w:color w:val="000000" w:themeColor="text1"/>
            <w:sz w:val="18"/>
            <w:szCs w:val="17"/>
          </w:rPr>
          <w:t>www.lwv.org</w:t>
        </w:r>
      </w:hyperlink>
      <w:r w:rsidRPr="001E7919">
        <w:rPr>
          <w:rFonts w:ascii="Times New Roman" w:hAnsi="Times New Roman" w:cs="Times New Roman"/>
          <w:color w:val="000000" w:themeColor="text1"/>
          <w:sz w:val="18"/>
          <w:szCs w:val="17"/>
        </w:rPr>
        <w:t xml:space="preserve"> </w:t>
      </w:r>
    </w:p>
    <w:p w:rsidR="00C36893" w:rsidRDefault="00C36893"/>
    <w:p w:rsidR="000518EE" w:rsidRPr="006A1135" w:rsidRDefault="000518EE" w:rsidP="0078485B">
      <w:pPr>
        <w:pBdr>
          <w:top w:val="single" w:sz="4" w:space="1" w:color="auto"/>
          <w:left w:val="single" w:sz="4" w:space="4" w:color="auto"/>
          <w:bottom w:val="single" w:sz="4" w:space="3" w:color="auto"/>
          <w:right w:val="single" w:sz="4" w:space="4" w:color="auto"/>
        </w:pBdr>
        <w:jc w:val="center"/>
        <w:rPr>
          <w:rFonts w:ascii="Times New Roman" w:hAnsi="Times New Roman" w:cs="Times New Roman"/>
          <w:color w:val="000000" w:themeColor="text1"/>
          <w:sz w:val="10"/>
        </w:rPr>
      </w:pPr>
    </w:p>
    <w:p w:rsidR="000518EE" w:rsidRDefault="000518EE" w:rsidP="0078485B">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4E402BAA" wp14:editId="0ED7F67F">
            <wp:extent cx="530352" cy="365760"/>
            <wp:effectExtent l="0" t="0" r="3175"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352" cy="365760"/>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6944EF" w:rsidRPr="00A52348" w:rsidRDefault="006944EF" w:rsidP="0078485B">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8"/>
          <w:szCs w:val="28"/>
        </w:rPr>
      </w:pPr>
    </w:p>
    <w:p w:rsidR="00143D32" w:rsidRPr="005A5993" w:rsidRDefault="001514C8" w:rsidP="00143D32">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 w:val="24"/>
          <w:szCs w:val="28"/>
        </w:rPr>
        <w:t>Sat. Jan. 23</w:t>
      </w:r>
      <w:r w:rsidR="00143D32" w:rsidRPr="005A5993">
        <w:rPr>
          <w:rFonts w:ascii="Times New Roman" w:hAnsi="Times New Roman" w:cs="Times New Roman"/>
          <w:bCs/>
          <w:color w:val="000000" w:themeColor="text1"/>
          <w:szCs w:val="28"/>
        </w:rPr>
        <w:t xml:space="preserve">    </w:t>
      </w:r>
      <w:r>
        <w:rPr>
          <w:rFonts w:ascii="Times New Roman" w:hAnsi="Times New Roman" w:cs="Times New Roman"/>
          <w:bCs/>
          <w:color w:val="000000" w:themeColor="text1"/>
          <w:szCs w:val="28"/>
        </w:rPr>
        <w:t>2:0</w:t>
      </w:r>
      <w:r w:rsidR="00143D32" w:rsidRPr="005A5993">
        <w:rPr>
          <w:rFonts w:ascii="Times New Roman" w:hAnsi="Times New Roman" w:cs="Times New Roman"/>
          <w:bCs/>
          <w:color w:val="000000" w:themeColor="text1"/>
          <w:szCs w:val="28"/>
        </w:rPr>
        <w:t xml:space="preserve">0 p.m. </w:t>
      </w:r>
      <w:r w:rsidRPr="001514C8">
        <w:rPr>
          <w:rFonts w:ascii="Times New Roman" w:hAnsi="Times New Roman" w:cs="Times New Roman"/>
          <w:bCs/>
          <w:i/>
          <w:color w:val="000000" w:themeColor="text1"/>
          <w:szCs w:val="28"/>
        </w:rPr>
        <w:t>Selma: The Bridge to the Ballo</w:t>
      </w:r>
      <w:r>
        <w:rPr>
          <w:rFonts w:ascii="Times New Roman" w:hAnsi="Times New Roman" w:cs="Times New Roman"/>
          <w:bCs/>
          <w:color w:val="000000" w:themeColor="text1"/>
          <w:szCs w:val="28"/>
        </w:rPr>
        <w:t>t</w:t>
      </w:r>
    </w:p>
    <w:p w:rsidR="00B76035" w:rsidRDefault="00143D32" w:rsidP="001514C8">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sidRPr="005A5993">
        <w:rPr>
          <w:rFonts w:ascii="Times New Roman" w:hAnsi="Times New Roman" w:cs="Times New Roman"/>
          <w:bCs/>
          <w:color w:val="000000" w:themeColor="text1"/>
          <w:szCs w:val="28"/>
        </w:rPr>
        <w:t xml:space="preserve">                          </w:t>
      </w:r>
      <w:r w:rsidR="001514C8">
        <w:rPr>
          <w:rFonts w:ascii="Times New Roman" w:hAnsi="Times New Roman" w:cs="Times New Roman"/>
          <w:bCs/>
          <w:color w:val="000000" w:themeColor="text1"/>
          <w:szCs w:val="28"/>
        </w:rPr>
        <w:t>See below</w:t>
      </w:r>
      <w:r w:rsidRPr="005A5993">
        <w:rPr>
          <w:rFonts w:ascii="Times New Roman" w:hAnsi="Times New Roman" w:cs="Times New Roman"/>
          <w:bCs/>
          <w:color w:val="000000" w:themeColor="text1"/>
          <w:szCs w:val="28"/>
        </w:rPr>
        <w:t xml:space="preserve">        </w:t>
      </w:r>
    </w:p>
    <w:p w:rsidR="005A5993" w:rsidRPr="001514C8" w:rsidRDefault="005A5993" w:rsidP="00143D32">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8"/>
          <w:szCs w:val="28"/>
        </w:rPr>
      </w:pPr>
    </w:p>
    <w:p w:rsidR="00D62B69" w:rsidRPr="005A5993" w:rsidRDefault="00D62B69"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sidRPr="005A5993">
        <w:rPr>
          <w:rFonts w:ascii="Times New Roman" w:hAnsi="Times New Roman" w:cs="Times New Roman"/>
          <w:bCs/>
          <w:color w:val="000000" w:themeColor="text1"/>
          <w:szCs w:val="28"/>
        </w:rPr>
        <w:t xml:space="preserve">Monday, </w:t>
      </w:r>
      <w:r w:rsidR="001514C8">
        <w:rPr>
          <w:rFonts w:ascii="Times New Roman" w:hAnsi="Times New Roman" w:cs="Times New Roman"/>
          <w:bCs/>
          <w:color w:val="000000" w:themeColor="text1"/>
          <w:szCs w:val="28"/>
        </w:rPr>
        <w:t xml:space="preserve">Feb. </w:t>
      </w:r>
      <w:proofErr w:type="gramStart"/>
      <w:r w:rsidR="001514C8">
        <w:rPr>
          <w:rFonts w:ascii="Times New Roman" w:hAnsi="Times New Roman" w:cs="Times New Roman"/>
          <w:bCs/>
          <w:color w:val="000000" w:themeColor="text1"/>
          <w:szCs w:val="28"/>
        </w:rPr>
        <w:t>8</w:t>
      </w:r>
      <w:r w:rsidRPr="005A5993">
        <w:rPr>
          <w:rFonts w:ascii="Times New Roman" w:hAnsi="Times New Roman" w:cs="Times New Roman"/>
          <w:bCs/>
          <w:color w:val="000000" w:themeColor="text1"/>
          <w:szCs w:val="28"/>
        </w:rPr>
        <w:t xml:space="preserve">  </w:t>
      </w:r>
      <w:r w:rsidR="001514C8">
        <w:rPr>
          <w:rFonts w:ascii="Times New Roman" w:hAnsi="Times New Roman" w:cs="Times New Roman"/>
          <w:bCs/>
          <w:color w:val="000000" w:themeColor="text1"/>
          <w:szCs w:val="28"/>
        </w:rPr>
        <w:t>12:30</w:t>
      </w:r>
      <w:proofErr w:type="gramEnd"/>
      <w:r w:rsidR="001514C8">
        <w:rPr>
          <w:rFonts w:ascii="Times New Roman" w:hAnsi="Times New Roman" w:cs="Times New Roman"/>
          <w:bCs/>
          <w:color w:val="000000" w:themeColor="text1"/>
          <w:szCs w:val="28"/>
        </w:rPr>
        <w:t xml:space="preserve"> p.m. LWVWC Board Meeting</w:t>
      </w:r>
    </w:p>
    <w:p w:rsidR="001514C8" w:rsidRDefault="00143D32"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sidRPr="005A5993">
        <w:rPr>
          <w:rFonts w:ascii="Times New Roman" w:hAnsi="Times New Roman" w:cs="Times New Roman"/>
          <w:bCs/>
          <w:color w:val="000000" w:themeColor="text1"/>
          <w:szCs w:val="28"/>
        </w:rPr>
        <w:tab/>
        <w:t xml:space="preserve">  </w:t>
      </w:r>
      <w:r w:rsidR="001514C8">
        <w:rPr>
          <w:rFonts w:ascii="Times New Roman" w:hAnsi="Times New Roman" w:cs="Times New Roman"/>
          <w:bCs/>
          <w:color w:val="000000" w:themeColor="text1"/>
          <w:szCs w:val="28"/>
        </w:rPr>
        <w:t xml:space="preserve">Board Room, </w:t>
      </w:r>
      <w:proofErr w:type="spellStart"/>
      <w:r w:rsidR="001514C8">
        <w:rPr>
          <w:rFonts w:ascii="Times New Roman" w:hAnsi="Times New Roman" w:cs="Times New Roman"/>
          <w:bCs/>
          <w:color w:val="000000" w:themeColor="text1"/>
          <w:szCs w:val="28"/>
        </w:rPr>
        <w:t>Pkbg</w:t>
      </w:r>
      <w:proofErr w:type="spellEnd"/>
      <w:r w:rsidR="001514C8">
        <w:rPr>
          <w:rFonts w:ascii="Times New Roman" w:hAnsi="Times New Roman" w:cs="Times New Roman"/>
          <w:bCs/>
          <w:color w:val="000000" w:themeColor="text1"/>
          <w:szCs w:val="28"/>
        </w:rPr>
        <w:t>/Wood County Library</w:t>
      </w:r>
      <w:r w:rsidRPr="005A5993">
        <w:rPr>
          <w:rFonts w:ascii="Times New Roman" w:hAnsi="Times New Roman" w:cs="Times New Roman"/>
          <w:bCs/>
          <w:color w:val="000000" w:themeColor="text1"/>
          <w:szCs w:val="28"/>
        </w:rPr>
        <w:t xml:space="preserve">    </w:t>
      </w:r>
    </w:p>
    <w:p w:rsidR="001514C8" w:rsidRPr="001514C8" w:rsidRDefault="001514C8"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 w:val="8"/>
          <w:szCs w:val="28"/>
        </w:rPr>
      </w:pPr>
    </w:p>
    <w:p w:rsidR="001514C8" w:rsidRDefault="001514C8"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Monday, Feb. </w:t>
      </w:r>
      <w:proofErr w:type="gramStart"/>
      <w:r>
        <w:rPr>
          <w:rFonts w:ascii="Times New Roman" w:hAnsi="Times New Roman" w:cs="Times New Roman"/>
          <w:bCs/>
          <w:color w:val="000000" w:themeColor="text1"/>
          <w:szCs w:val="28"/>
        </w:rPr>
        <w:t>22  7:00</w:t>
      </w:r>
      <w:proofErr w:type="gramEnd"/>
      <w:r>
        <w:rPr>
          <w:rFonts w:ascii="Times New Roman" w:hAnsi="Times New Roman" w:cs="Times New Roman"/>
          <w:bCs/>
          <w:color w:val="000000" w:themeColor="text1"/>
          <w:szCs w:val="28"/>
        </w:rPr>
        <w:t xml:space="preserve"> p.m.  Membership Meeting</w:t>
      </w:r>
    </w:p>
    <w:p w:rsidR="001514C8" w:rsidRPr="003A5E1C" w:rsidRDefault="001514C8"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ab/>
      </w:r>
      <w:r>
        <w:rPr>
          <w:rFonts w:ascii="Times New Roman" w:hAnsi="Times New Roman" w:cs="Times New Roman"/>
          <w:bCs/>
          <w:color w:val="000000" w:themeColor="text1"/>
          <w:szCs w:val="28"/>
        </w:rPr>
        <w:tab/>
      </w:r>
      <w:r w:rsidRPr="003A5E1C">
        <w:rPr>
          <w:rFonts w:ascii="Times New Roman" w:hAnsi="Times New Roman" w:cs="Times New Roman"/>
          <w:bCs/>
          <w:color w:val="000000" w:themeColor="text1"/>
          <w:szCs w:val="28"/>
        </w:rPr>
        <w:t>Legislative Update</w:t>
      </w:r>
    </w:p>
    <w:p w:rsidR="00143D32" w:rsidRPr="005A5993" w:rsidRDefault="001514C8" w:rsidP="003A7F2D">
      <w:pPr>
        <w:pBdr>
          <w:top w:val="single" w:sz="4" w:space="1" w:color="auto"/>
          <w:left w:val="single" w:sz="4" w:space="4" w:color="auto"/>
          <w:bottom w:val="single" w:sz="4" w:space="3" w:color="auto"/>
          <w:right w:val="single" w:sz="4" w:space="4" w:color="auto"/>
        </w:pBdr>
        <w:rPr>
          <w:rFonts w:ascii="Times New Roman" w:hAnsi="Times New Roman" w:cs="Times New Roman"/>
          <w:bCs/>
          <w:color w:val="000000" w:themeColor="text1"/>
          <w:szCs w:val="28"/>
        </w:rPr>
      </w:pPr>
      <w:r>
        <w:rPr>
          <w:rFonts w:ascii="Times New Roman" w:hAnsi="Times New Roman" w:cs="Times New Roman"/>
          <w:bCs/>
          <w:color w:val="000000" w:themeColor="text1"/>
          <w:szCs w:val="28"/>
        </w:rPr>
        <w:t xml:space="preserve">Summers Auditorium, </w:t>
      </w:r>
      <w:proofErr w:type="spellStart"/>
      <w:r>
        <w:rPr>
          <w:rFonts w:ascii="Times New Roman" w:hAnsi="Times New Roman" w:cs="Times New Roman"/>
          <w:bCs/>
          <w:color w:val="000000" w:themeColor="text1"/>
          <w:szCs w:val="28"/>
        </w:rPr>
        <w:t>Pkbg</w:t>
      </w:r>
      <w:proofErr w:type="spellEnd"/>
      <w:r>
        <w:rPr>
          <w:rFonts w:ascii="Times New Roman" w:hAnsi="Times New Roman" w:cs="Times New Roman"/>
          <w:bCs/>
          <w:color w:val="000000" w:themeColor="text1"/>
          <w:szCs w:val="28"/>
        </w:rPr>
        <w:t>/Wood County Library</w:t>
      </w:r>
      <w:r w:rsidR="00143D32" w:rsidRPr="005A5993">
        <w:rPr>
          <w:rFonts w:ascii="Times New Roman" w:hAnsi="Times New Roman" w:cs="Times New Roman"/>
          <w:bCs/>
          <w:color w:val="000000" w:themeColor="text1"/>
          <w:szCs w:val="28"/>
        </w:rPr>
        <w:t xml:space="preserve"> </w:t>
      </w:r>
      <w:r>
        <w:rPr>
          <w:rFonts w:ascii="Times New Roman" w:hAnsi="Times New Roman" w:cs="Times New Roman"/>
          <w:bCs/>
          <w:color w:val="000000" w:themeColor="text1"/>
          <w:szCs w:val="28"/>
        </w:rPr>
        <w:t xml:space="preserve">                   </w:t>
      </w:r>
    </w:p>
    <w:p w:rsidR="000518EE" w:rsidRPr="008E7D8D" w:rsidRDefault="00A52348" w:rsidP="0078485B">
      <w:pPr>
        <w:pBdr>
          <w:top w:val="single" w:sz="4" w:space="1" w:color="auto"/>
          <w:left w:val="single" w:sz="4" w:space="4" w:color="auto"/>
          <w:bottom w:val="single" w:sz="4" w:space="3" w:color="auto"/>
          <w:right w:val="single" w:sz="4" w:space="4" w:color="auto"/>
        </w:pBdr>
        <w:rPr>
          <w:rFonts w:ascii="Times New Roman" w:hAnsi="Times New Roman" w:cs="Times New Roman"/>
          <w:color w:val="000000" w:themeColor="text1"/>
          <w:sz w:val="6"/>
        </w:rPr>
      </w:pPr>
      <w:r>
        <w:rPr>
          <w:rFonts w:ascii="Times New Roman" w:hAnsi="Times New Roman" w:cs="Times New Roman"/>
          <w:bCs/>
          <w:color w:val="000000" w:themeColor="text1"/>
          <w:sz w:val="24"/>
          <w:szCs w:val="28"/>
        </w:rPr>
        <w:t xml:space="preserve">     </w:t>
      </w:r>
    </w:p>
    <w:p w:rsidR="000518EE" w:rsidRPr="009B6890" w:rsidRDefault="000518EE" w:rsidP="0078485B">
      <w:pPr>
        <w:pBdr>
          <w:top w:val="single" w:sz="4" w:space="1" w:color="auto"/>
          <w:left w:val="single" w:sz="4" w:space="4" w:color="auto"/>
          <w:bottom w:val="single" w:sz="4" w:space="3" w:color="auto"/>
          <w:right w:val="single" w:sz="4" w:space="4" w:color="auto"/>
        </w:pBdr>
        <w:ind w:left="1642" w:hanging="1642"/>
        <w:rPr>
          <w:rFonts w:ascii="Times New Roman" w:hAnsi="Times New Roman" w:cs="Times New Roman"/>
          <w:color w:val="000000" w:themeColor="text1"/>
          <w:sz w:val="8"/>
          <w:szCs w:val="20"/>
        </w:rPr>
      </w:pPr>
    </w:p>
    <w:p w:rsidR="00B70BD3" w:rsidRDefault="00B70BD3" w:rsidP="00B70BD3">
      <w:pPr>
        <w:jc w:val="center"/>
        <w:rPr>
          <w:rFonts w:ascii="Times New Roman" w:hAnsi="Times New Roman" w:cs="Times New Roman"/>
          <w:sz w:val="14"/>
        </w:rPr>
      </w:pPr>
    </w:p>
    <w:p w:rsidR="001514C8" w:rsidRDefault="001514C8" w:rsidP="00C77DBD">
      <w:pPr>
        <w:pStyle w:val="NormalWeb"/>
        <w:spacing w:before="0" w:beforeAutospacing="0" w:after="0" w:afterAutospacing="0"/>
        <w:jc w:val="center"/>
        <w:rPr>
          <w:rFonts w:ascii="Times New Roman" w:hAnsi="Times New Roman" w:cs="Times New Roman"/>
          <w:color w:val="000000" w:themeColor="text1"/>
          <w:sz w:val="22"/>
          <w:szCs w:val="22"/>
        </w:rPr>
      </w:pPr>
      <w:r>
        <w:rPr>
          <w:noProof/>
        </w:rPr>
        <w:drawing>
          <wp:inline distT="0" distB="0" distL="0" distR="0" wp14:anchorId="0E182288" wp14:editId="4EF17E51">
            <wp:extent cx="2638425" cy="1336802"/>
            <wp:effectExtent l="0" t="0" r="0" b="0"/>
            <wp:docPr id="5" name="Picture 5" descr="https://tse1.mm.bing.net/th?&amp;id=OIP.Me165da53a76e139e52ccd8f8b0aaa42bo0&amp;w=300&amp;h=152&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e165da53a76e139e52ccd8f8b0aaa42bo0&amp;w=300&amp;h=152&amp;c=0&amp;pid=1.9&amp;rs=0&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1336802"/>
                    </a:xfrm>
                    <a:prstGeom prst="rect">
                      <a:avLst/>
                    </a:prstGeom>
                    <a:noFill/>
                    <a:ln>
                      <a:noFill/>
                    </a:ln>
                  </pic:spPr>
                </pic:pic>
              </a:graphicData>
            </a:graphic>
          </wp:inline>
        </w:drawing>
      </w:r>
    </w:p>
    <w:p w:rsidR="001514C8" w:rsidRDefault="001514C8" w:rsidP="001514C8">
      <w:pPr>
        <w:pStyle w:val="NormalWeb"/>
        <w:spacing w:before="0" w:beforeAutospacing="0" w:after="0" w:afterAutospacing="0"/>
        <w:jc w:val="both"/>
        <w:rPr>
          <w:rFonts w:ascii="Times New Roman" w:hAnsi="Times New Roman" w:cs="Times New Roman"/>
          <w:color w:val="000000" w:themeColor="text1"/>
          <w:sz w:val="22"/>
          <w:szCs w:val="22"/>
        </w:rPr>
      </w:pPr>
    </w:p>
    <w:p w:rsidR="00C77DBD" w:rsidRPr="00C77DBD" w:rsidRDefault="002F3679" w:rsidP="00C77DBD">
      <w:pPr>
        <w:pStyle w:val="NormalWeb"/>
        <w:spacing w:before="0" w:beforeAutospacing="0" w:after="0" w:afterAutospacing="0"/>
        <w:jc w:val="both"/>
        <w:rPr>
          <w:rFonts w:ascii="Times New Roman" w:hAnsi="Times New Roman" w:cs="Times New Roman"/>
          <w:color w:val="000000" w:themeColor="text1"/>
          <w:szCs w:val="22"/>
        </w:rPr>
      </w:pPr>
      <w:r w:rsidRPr="002F3679">
        <w:rPr>
          <w:rFonts w:ascii="Times New Roman" w:hAnsi="Times New Roman" w:cs="Times New Roman"/>
          <w:b/>
          <w:bCs/>
          <w:i/>
          <w:color w:val="000000" w:themeColor="text1"/>
          <w:sz w:val="21"/>
          <w:szCs w:val="21"/>
        </w:rPr>
        <w:t>Selma: The Bridge to the Ballo</w:t>
      </w:r>
      <w:r w:rsidRPr="002F3679">
        <w:rPr>
          <w:rFonts w:ascii="Times New Roman" w:hAnsi="Times New Roman" w:cs="Times New Roman"/>
          <w:b/>
          <w:bCs/>
          <w:color w:val="000000" w:themeColor="text1"/>
          <w:sz w:val="21"/>
          <w:szCs w:val="21"/>
        </w:rPr>
        <w:t>t</w:t>
      </w:r>
      <w:r w:rsidRPr="006931A4">
        <w:rPr>
          <w:rFonts w:ascii="Times New Roman" w:hAnsi="Times New Roman" w:cs="Times New Roman"/>
          <w:i/>
          <w:color w:val="333333"/>
          <w:sz w:val="21"/>
          <w:szCs w:val="21"/>
        </w:rPr>
        <w:t xml:space="preserve"> </w:t>
      </w:r>
      <w:r>
        <w:rPr>
          <w:rFonts w:ascii="Times New Roman" w:hAnsi="Times New Roman" w:cs="Times New Roman"/>
          <w:i/>
          <w:color w:val="333333"/>
          <w:sz w:val="21"/>
          <w:szCs w:val="21"/>
        </w:rPr>
        <w:t>“</w:t>
      </w:r>
      <w:r w:rsidR="006931A4" w:rsidRPr="006931A4">
        <w:rPr>
          <w:rFonts w:ascii="Times New Roman" w:hAnsi="Times New Roman" w:cs="Times New Roman"/>
          <w:i/>
          <w:color w:val="333333"/>
          <w:sz w:val="21"/>
          <w:szCs w:val="21"/>
        </w:rPr>
        <w:t xml:space="preserve">The unforgettable true story chronicles the tumultuous three-month period in 1965, when Dr. Martin Luther King, Jr. led a dangerous campaign to secure equal voting rights in the face of violent opposition. The epic march from Selma to Montgomery culminated in President Johnson signing the Voting Rights Act of 1965, one of the most significant victories for the civil rights movement. Director Ava </w:t>
      </w:r>
      <w:proofErr w:type="spellStart"/>
      <w:r w:rsidR="006931A4" w:rsidRPr="006931A4">
        <w:rPr>
          <w:rFonts w:ascii="Times New Roman" w:hAnsi="Times New Roman" w:cs="Times New Roman"/>
          <w:i/>
          <w:color w:val="333333"/>
          <w:sz w:val="21"/>
          <w:szCs w:val="21"/>
        </w:rPr>
        <w:t>DuVernay's</w:t>
      </w:r>
      <w:proofErr w:type="spellEnd"/>
      <w:r w:rsidR="006931A4" w:rsidRPr="006931A4">
        <w:rPr>
          <w:rFonts w:ascii="Times New Roman" w:hAnsi="Times New Roman" w:cs="Times New Roman"/>
          <w:i/>
          <w:color w:val="333333"/>
          <w:sz w:val="21"/>
          <w:szCs w:val="21"/>
        </w:rPr>
        <w:t xml:space="preserve"> "Selma" tells the story of how the revered leader and visionary Dr. Martin Luther King, Jr and his brothers and sisters in the movement prompted cha</w:t>
      </w:r>
      <w:r>
        <w:rPr>
          <w:rFonts w:ascii="Times New Roman" w:hAnsi="Times New Roman" w:cs="Times New Roman"/>
          <w:i/>
          <w:color w:val="333333"/>
          <w:sz w:val="21"/>
          <w:szCs w:val="21"/>
        </w:rPr>
        <w:t xml:space="preserve">nge that forever altered history.” </w:t>
      </w:r>
      <w:r w:rsidR="006931A4" w:rsidRPr="006931A4">
        <w:rPr>
          <w:rFonts w:ascii="Times New Roman" w:hAnsi="Times New Roman" w:cs="Times New Roman"/>
          <w:i/>
          <w:color w:val="333333"/>
          <w:sz w:val="21"/>
          <w:szCs w:val="21"/>
        </w:rPr>
        <w:t xml:space="preserve"> </w:t>
      </w:r>
      <w:r w:rsidR="00C77DBD" w:rsidRPr="00C77DBD">
        <w:rPr>
          <w:rFonts w:ascii="Times New Roman" w:hAnsi="Times New Roman" w:cs="Times New Roman"/>
          <w:color w:val="000000" w:themeColor="text1"/>
          <w:szCs w:val="22"/>
        </w:rPr>
        <w:t xml:space="preserve">From </w:t>
      </w:r>
      <w:hyperlink r:id="rId11" w:history="1">
        <w:r w:rsidR="00C77DBD" w:rsidRPr="00C77DBD">
          <w:rPr>
            <w:rStyle w:val="Hyperlink"/>
            <w:rFonts w:ascii="Times New Roman" w:hAnsi="Times New Roman" w:cs="Times New Roman"/>
            <w:szCs w:val="22"/>
          </w:rPr>
          <w:t>www.imdb.com</w:t>
        </w:r>
      </w:hyperlink>
    </w:p>
    <w:p w:rsidR="006931A4" w:rsidRPr="002F3679" w:rsidRDefault="006931A4" w:rsidP="001514C8">
      <w:pPr>
        <w:pStyle w:val="NormalWeb"/>
        <w:spacing w:before="0" w:beforeAutospacing="0" w:after="0" w:afterAutospacing="0"/>
        <w:jc w:val="both"/>
        <w:rPr>
          <w:rFonts w:ascii="Times New Roman" w:hAnsi="Times New Roman" w:cs="Times New Roman"/>
          <w:color w:val="333333"/>
          <w:szCs w:val="21"/>
        </w:rPr>
      </w:pPr>
    </w:p>
    <w:p w:rsidR="006931A4" w:rsidRPr="002F3679" w:rsidRDefault="006931A4" w:rsidP="006931A4">
      <w:pPr>
        <w:pStyle w:val="NormalWeb"/>
        <w:spacing w:before="0" w:beforeAutospacing="0" w:after="0" w:afterAutospacing="0"/>
        <w:jc w:val="center"/>
        <w:rPr>
          <w:rFonts w:ascii="Times New Roman" w:hAnsi="Times New Roman" w:cs="Times New Roman"/>
          <w:b/>
          <w:color w:val="333333"/>
          <w:sz w:val="22"/>
        </w:rPr>
      </w:pPr>
      <w:r w:rsidRPr="002F3679">
        <w:rPr>
          <w:rFonts w:ascii="Times New Roman" w:hAnsi="Times New Roman" w:cs="Times New Roman"/>
          <w:b/>
          <w:color w:val="333333"/>
          <w:sz w:val="22"/>
        </w:rPr>
        <w:t>Saturday, January 23, 2:00 p.m.</w:t>
      </w:r>
    </w:p>
    <w:p w:rsidR="002F3679" w:rsidRDefault="002F3679" w:rsidP="006931A4">
      <w:pPr>
        <w:pStyle w:val="NormalWeb"/>
        <w:spacing w:before="0" w:beforeAutospacing="0" w:after="0" w:afterAutospacing="0"/>
        <w:jc w:val="center"/>
        <w:rPr>
          <w:rFonts w:ascii="Times New Roman" w:hAnsi="Times New Roman" w:cs="Times New Roman"/>
          <w:b/>
          <w:color w:val="333333"/>
          <w:sz w:val="22"/>
        </w:rPr>
      </w:pPr>
      <w:r>
        <w:rPr>
          <w:rFonts w:ascii="Times New Roman" w:hAnsi="Times New Roman" w:cs="Times New Roman"/>
          <w:b/>
          <w:color w:val="333333"/>
          <w:sz w:val="22"/>
        </w:rPr>
        <w:t>Summers Auditorium</w:t>
      </w:r>
    </w:p>
    <w:p w:rsidR="006931A4" w:rsidRPr="002F3679" w:rsidRDefault="006931A4" w:rsidP="006931A4">
      <w:pPr>
        <w:pStyle w:val="NormalWeb"/>
        <w:spacing w:before="0" w:beforeAutospacing="0" w:after="0" w:afterAutospacing="0"/>
        <w:jc w:val="center"/>
        <w:rPr>
          <w:rFonts w:ascii="Times New Roman" w:hAnsi="Times New Roman" w:cs="Times New Roman"/>
          <w:b/>
          <w:color w:val="333333"/>
          <w:sz w:val="22"/>
        </w:rPr>
      </w:pPr>
      <w:r w:rsidRPr="002F3679">
        <w:rPr>
          <w:rFonts w:ascii="Times New Roman" w:hAnsi="Times New Roman" w:cs="Times New Roman"/>
          <w:b/>
          <w:color w:val="333333"/>
          <w:sz w:val="22"/>
        </w:rPr>
        <w:t>Parkersburg/Wood County Library</w:t>
      </w:r>
    </w:p>
    <w:p w:rsidR="006931A4" w:rsidRDefault="006931A4" w:rsidP="006931A4">
      <w:pPr>
        <w:pStyle w:val="NormalWeb"/>
        <w:spacing w:before="0" w:beforeAutospacing="0" w:after="0" w:afterAutospacing="0"/>
        <w:jc w:val="center"/>
        <w:rPr>
          <w:rFonts w:ascii="Times New Roman" w:hAnsi="Times New Roman" w:cs="Times New Roman"/>
          <w:b/>
          <w:color w:val="333333"/>
          <w:sz w:val="22"/>
        </w:rPr>
      </w:pPr>
      <w:r w:rsidRPr="002F3679">
        <w:rPr>
          <w:rFonts w:ascii="Times New Roman" w:hAnsi="Times New Roman" w:cs="Times New Roman"/>
          <w:b/>
          <w:color w:val="333333"/>
          <w:sz w:val="22"/>
        </w:rPr>
        <w:t>Free and open to the public</w:t>
      </w:r>
    </w:p>
    <w:p w:rsidR="006A752D" w:rsidRPr="002F3679" w:rsidRDefault="006A752D" w:rsidP="006931A4">
      <w:pPr>
        <w:pStyle w:val="NormalWeb"/>
        <w:spacing w:before="0" w:beforeAutospacing="0" w:after="0" w:afterAutospacing="0"/>
        <w:jc w:val="center"/>
        <w:rPr>
          <w:rFonts w:ascii="Times New Roman" w:hAnsi="Times New Roman" w:cs="Times New Roman"/>
          <w:b/>
          <w:color w:val="333333"/>
          <w:sz w:val="22"/>
        </w:rPr>
      </w:pPr>
    </w:p>
    <w:p w:rsidR="006931A4" w:rsidRPr="002F3679" w:rsidRDefault="006A752D" w:rsidP="006A752D">
      <w:pPr>
        <w:pStyle w:val="NormalWeb"/>
        <w:spacing w:before="0" w:beforeAutospacing="0" w:after="0" w:afterAutospacing="0"/>
        <w:jc w:val="both"/>
        <w:rPr>
          <w:rFonts w:ascii="Times New Roman" w:hAnsi="Times New Roman" w:cs="Times New Roman"/>
          <w:color w:val="333333"/>
          <w:sz w:val="21"/>
          <w:szCs w:val="21"/>
        </w:rPr>
      </w:pPr>
      <w:r>
        <w:rPr>
          <w:rFonts w:ascii="Times New Roman" w:hAnsi="Times New Roman" w:cs="Times New Roman"/>
          <w:color w:val="333333"/>
          <w:sz w:val="21"/>
          <w:szCs w:val="21"/>
        </w:rPr>
        <w:t>►</w:t>
      </w:r>
      <w:r w:rsidR="006931A4" w:rsidRPr="002F3679">
        <w:rPr>
          <w:rFonts w:ascii="Times New Roman" w:hAnsi="Times New Roman" w:cs="Times New Roman"/>
          <w:color w:val="333333"/>
          <w:sz w:val="21"/>
          <w:szCs w:val="21"/>
        </w:rPr>
        <w:t xml:space="preserve">Spread the word to friends and other organizations that they are invited to join us for this event. </w:t>
      </w:r>
    </w:p>
    <w:p w:rsidR="006931A4" w:rsidRPr="002F3679" w:rsidRDefault="006A752D" w:rsidP="006A752D">
      <w:pPr>
        <w:pStyle w:val="NormalWeb"/>
        <w:spacing w:before="0" w:beforeAutospacing="0" w:after="0" w:afterAutospacing="0"/>
        <w:jc w:val="both"/>
        <w:rPr>
          <w:rFonts w:ascii="Times New Roman" w:hAnsi="Times New Roman" w:cs="Times New Roman"/>
          <w:color w:val="333333"/>
          <w:szCs w:val="21"/>
        </w:rPr>
      </w:pPr>
      <w:r>
        <w:rPr>
          <w:rFonts w:ascii="Times New Roman" w:hAnsi="Times New Roman" w:cs="Times New Roman"/>
          <w:color w:val="333333"/>
          <w:sz w:val="21"/>
          <w:szCs w:val="21"/>
        </w:rPr>
        <w:t>►</w:t>
      </w:r>
      <w:r w:rsidR="006931A4" w:rsidRPr="002F3679">
        <w:rPr>
          <w:rFonts w:ascii="Times New Roman" w:hAnsi="Times New Roman" w:cs="Times New Roman"/>
          <w:color w:val="333333"/>
          <w:sz w:val="21"/>
          <w:szCs w:val="21"/>
        </w:rPr>
        <w:t xml:space="preserve">Assistance will be available for people who want to register to vote online. </w:t>
      </w:r>
      <w:r w:rsidR="002F3679">
        <w:rPr>
          <w:rFonts w:ascii="Times New Roman" w:hAnsi="Times New Roman" w:cs="Times New Roman"/>
          <w:color w:val="333333"/>
          <w:sz w:val="21"/>
          <w:szCs w:val="21"/>
        </w:rPr>
        <w:t>(</w:t>
      </w:r>
      <w:r w:rsidR="006931A4" w:rsidRPr="002F3679">
        <w:rPr>
          <w:rFonts w:ascii="Times New Roman" w:hAnsi="Times New Roman" w:cs="Times New Roman"/>
          <w:color w:val="333333"/>
          <w:szCs w:val="21"/>
        </w:rPr>
        <w:t>Note that a driver’s license or state issued photo ID is required for online registration.</w:t>
      </w:r>
      <w:r w:rsidR="002F3679">
        <w:rPr>
          <w:rFonts w:ascii="Times New Roman" w:hAnsi="Times New Roman" w:cs="Times New Roman"/>
          <w:color w:val="333333"/>
          <w:szCs w:val="21"/>
        </w:rPr>
        <w:t>)</w:t>
      </w:r>
      <w:r w:rsidR="006931A4" w:rsidRPr="002F3679">
        <w:rPr>
          <w:rFonts w:ascii="Times New Roman" w:hAnsi="Times New Roman" w:cs="Times New Roman"/>
          <w:color w:val="333333"/>
          <w:szCs w:val="21"/>
        </w:rPr>
        <w:t xml:space="preserve"> </w:t>
      </w:r>
    </w:p>
    <w:p w:rsidR="00D0445E" w:rsidRPr="00BA693A" w:rsidRDefault="00D0445E" w:rsidP="00D0445E">
      <w:pPr>
        <w:pStyle w:val="NormalWeb"/>
        <w:spacing w:before="0" w:beforeAutospacing="0" w:after="0" w:afterAutospacing="0"/>
        <w:jc w:val="right"/>
        <w:rPr>
          <w:rFonts w:ascii="Times New Roman" w:hAnsi="Times New Roman" w:cs="Times New Roman"/>
          <w:color w:val="000000" w:themeColor="text1"/>
          <w:sz w:val="190"/>
          <w:szCs w:val="190"/>
        </w:rPr>
      </w:pPr>
      <w:r w:rsidRPr="000518EE">
        <w:rPr>
          <w:rFonts w:ascii="Times New Roman" w:hAnsi="Times New Roman" w:cs="Times New Roman"/>
          <w:color w:val="000000" w:themeColor="text1"/>
          <w:sz w:val="170"/>
          <w:szCs w:val="170"/>
        </w:rPr>
        <w:lastRenderedPageBreak/>
        <w:t>Voter</w:t>
      </w:r>
      <w:r w:rsidRPr="000518EE">
        <w:rPr>
          <w:rFonts w:ascii="Times New Roman" w:hAnsi="Times New Roman" w:cs="Times New Roman"/>
          <w:color w:val="000000" w:themeColor="text1"/>
          <w:sz w:val="170"/>
          <w:szCs w:val="170"/>
          <w:lang w:val="en"/>
        </w:rPr>
        <w:t xml:space="preserve">  </w:t>
      </w:r>
      <w:r w:rsidRPr="008E7D8D">
        <w:rPr>
          <w:rFonts w:ascii="Times New Roman" w:hAnsi="Times New Roman" w:cs="Times New Roman"/>
          <w:color w:val="000000" w:themeColor="text1"/>
          <w:sz w:val="44"/>
          <w:lang w:val="en"/>
        </w:rPr>
        <w:t xml:space="preserve">             </w:t>
      </w:r>
      <w:r>
        <w:rPr>
          <w:rFonts w:ascii="Times New Roman" w:hAnsi="Times New Roman" w:cs="Times New Roman"/>
          <w:color w:val="000000" w:themeColor="text1"/>
          <w:sz w:val="44"/>
          <w:lang w:val="en"/>
        </w:rPr>
        <w:t xml:space="preserve">  </w:t>
      </w:r>
      <w:r w:rsidR="001514C8">
        <w:rPr>
          <w:rFonts w:ascii="Times New Roman" w:hAnsi="Times New Roman" w:cs="Times New Roman"/>
          <w:color w:val="000000" w:themeColor="text1"/>
          <w:sz w:val="44"/>
          <w:lang w:val="en"/>
        </w:rPr>
        <w:t>January</w:t>
      </w:r>
      <w:r w:rsidRPr="008E7D8D">
        <w:rPr>
          <w:rFonts w:ascii="Times New Roman" w:hAnsi="Times New Roman" w:cs="Times New Roman"/>
          <w:color w:val="000000" w:themeColor="text1"/>
          <w:sz w:val="44"/>
          <w:lang w:val="en"/>
        </w:rPr>
        <w:t xml:space="preserve"> </w:t>
      </w:r>
      <w:r w:rsidRPr="008E7D8D">
        <w:rPr>
          <w:rFonts w:ascii="Times New Roman" w:hAnsi="Times New Roman" w:cs="Times New Roman"/>
          <w:color w:val="000000" w:themeColor="text1"/>
          <w:sz w:val="48"/>
          <w:szCs w:val="48"/>
          <w:lang w:val="en"/>
        </w:rPr>
        <w:t>201</w:t>
      </w:r>
      <w:r w:rsidR="001514C8">
        <w:rPr>
          <w:rFonts w:ascii="Times New Roman" w:hAnsi="Times New Roman" w:cs="Times New Roman"/>
          <w:color w:val="000000" w:themeColor="text1"/>
          <w:sz w:val="48"/>
          <w:szCs w:val="48"/>
          <w:lang w:val="en"/>
        </w:rPr>
        <w:t>6</w:t>
      </w:r>
    </w:p>
    <w:p w:rsidR="00D0445E" w:rsidRPr="008E7D8D" w:rsidRDefault="00D0445E" w:rsidP="00D0445E">
      <w:pPr>
        <w:widowControl w:val="0"/>
        <w:pBdr>
          <w:bottom w:val="single" w:sz="4" w:space="1" w:color="auto"/>
        </w:pBdr>
        <w:jc w:val="center"/>
        <w:rPr>
          <w:rFonts w:ascii="Times New Roman" w:hAnsi="Times New Roman" w:cs="Times New Roman"/>
          <w:color w:val="000000" w:themeColor="text1"/>
          <w:sz w:val="4"/>
        </w:rPr>
      </w:pPr>
    </w:p>
    <w:p w:rsidR="001B65BD" w:rsidRDefault="001B65BD" w:rsidP="001B65BD">
      <w:pPr>
        <w:pStyle w:val="NormalWeb"/>
        <w:shd w:val="clear" w:color="auto" w:fill="FFFFFF"/>
        <w:spacing w:before="0" w:beforeAutospacing="0" w:after="0" w:afterAutospacing="0"/>
        <w:jc w:val="both"/>
        <w:rPr>
          <w:rFonts w:ascii="Times New Roman" w:hAnsi="Times New Roman" w:cs="Times New Roman"/>
          <w:color w:val="141823"/>
          <w:sz w:val="24"/>
          <w:szCs w:val="22"/>
        </w:rPr>
      </w:pPr>
    </w:p>
    <w:p w:rsidR="009D2F9B" w:rsidRDefault="009D2F9B" w:rsidP="001B65BD">
      <w:pPr>
        <w:pStyle w:val="NormalWeb"/>
        <w:shd w:val="clear" w:color="auto" w:fill="FFFFFF"/>
        <w:spacing w:before="0" w:beforeAutospacing="0" w:after="0" w:afterAutospacing="0"/>
        <w:jc w:val="both"/>
        <w:rPr>
          <w:rFonts w:ascii="Times New Roman" w:hAnsi="Times New Roman" w:cs="Times New Roman"/>
          <w:color w:val="141823"/>
          <w:sz w:val="28"/>
          <w:szCs w:val="22"/>
        </w:rPr>
      </w:pPr>
      <w:r>
        <w:rPr>
          <w:rFonts w:ascii="Times New Roman" w:hAnsi="Times New Roman" w:cs="Times New Roman"/>
          <w:color w:val="141823"/>
          <w:sz w:val="22"/>
          <w:szCs w:val="22"/>
        </w:rPr>
        <w:t xml:space="preserve">                       </w:t>
      </w:r>
      <w:r>
        <w:rPr>
          <w:noProof/>
        </w:rPr>
        <w:drawing>
          <wp:inline distT="0" distB="0" distL="0" distR="0" wp14:anchorId="2187CB22" wp14:editId="7188ABCB">
            <wp:extent cx="352425" cy="501687"/>
            <wp:effectExtent l="0" t="0" r="0" b="0"/>
            <wp:docPr id="12" name="Picture 12" descr="https://tse1.mm.bing.net/th?&amp;id=OIP.M593b6174a45b3e4029809aa706d0fc13o0&amp;w=89&amp;h=126&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se1.mm.bing.net/th?&amp;id=OIP.M593b6174a45b3e4029809aa706d0fc13o0&amp;w=89&amp;h=126&amp;c=0&amp;pid=1.9&amp;rs=0&amp;p=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501687"/>
                    </a:xfrm>
                    <a:prstGeom prst="rect">
                      <a:avLst/>
                    </a:prstGeom>
                    <a:noFill/>
                    <a:ln>
                      <a:noFill/>
                    </a:ln>
                  </pic:spPr>
                </pic:pic>
              </a:graphicData>
            </a:graphic>
          </wp:inline>
        </w:drawing>
      </w:r>
      <w:r w:rsidRPr="009D2F9B">
        <w:rPr>
          <w:rFonts w:ascii="Times New Roman" w:hAnsi="Times New Roman" w:cs="Times New Roman"/>
          <w:color w:val="141823"/>
          <w:sz w:val="28"/>
          <w:szCs w:val="22"/>
        </w:rPr>
        <w:t xml:space="preserve"> </w:t>
      </w:r>
      <w:r>
        <w:rPr>
          <w:rFonts w:ascii="Times New Roman" w:hAnsi="Times New Roman" w:cs="Times New Roman"/>
          <w:color w:val="141823"/>
          <w:sz w:val="28"/>
          <w:szCs w:val="22"/>
        </w:rPr>
        <w:t xml:space="preserve">  </w:t>
      </w:r>
      <w:r w:rsidRPr="009D2F9B">
        <w:rPr>
          <w:rFonts w:ascii="Times New Roman" w:hAnsi="Times New Roman" w:cs="Times New Roman"/>
          <w:color w:val="141823"/>
          <w:sz w:val="28"/>
          <w:szCs w:val="22"/>
        </w:rPr>
        <w:t>WV Legislature</w:t>
      </w:r>
    </w:p>
    <w:p w:rsidR="009D2F9B" w:rsidRDefault="009D2F9B" w:rsidP="001B65BD">
      <w:pPr>
        <w:pStyle w:val="NormalWeb"/>
        <w:shd w:val="clear" w:color="auto" w:fill="FFFFFF"/>
        <w:spacing w:before="0" w:beforeAutospacing="0" w:after="0" w:afterAutospacing="0"/>
        <w:jc w:val="both"/>
        <w:rPr>
          <w:rFonts w:ascii="Times New Roman" w:hAnsi="Times New Roman" w:cs="Times New Roman"/>
          <w:color w:val="141823"/>
          <w:sz w:val="21"/>
          <w:szCs w:val="21"/>
        </w:rPr>
      </w:pPr>
    </w:p>
    <w:p w:rsidR="009D2F9B" w:rsidRDefault="009D2F9B" w:rsidP="001B65BD">
      <w:pPr>
        <w:pStyle w:val="NormalWeb"/>
        <w:shd w:val="clear" w:color="auto" w:fill="FFFFFF"/>
        <w:spacing w:before="0" w:beforeAutospacing="0" w:after="0" w:afterAutospacing="0"/>
        <w:jc w:val="both"/>
        <w:rPr>
          <w:rFonts w:ascii="Times New Roman" w:hAnsi="Times New Roman" w:cs="Times New Roman"/>
          <w:color w:val="141823"/>
          <w:sz w:val="21"/>
          <w:szCs w:val="21"/>
        </w:rPr>
      </w:pPr>
      <w:r>
        <w:rPr>
          <w:rFonts w:ascii="Times New Roman" w:hAnsi="Times New Roman" w:cs="Times New Roman"/>
          <w:color w:val="141823"/>
          <w:sz w:val="21"/>
          <w:szCs w:val="21"/>
        </w:rPr>
        <w:t>Session opens Wed. January 13</w:t>
      </w:r>
      <w:r w:rsidR="00B032C2">
        <w:rPr>
          <w:rFonts w:ascii="Times New Roman" w:hAnsi="Times New Roman" w:cs="Times New Roman"/>
          <w:color w:val="141823"/>
          <w:sz w:val="21"/>
          <w:szCs w:val="21"/>
        </w:rPr>
        <w:t>, closes Sat. March 12</w:t>
      </w:r>
    </w:p>
    <w:p w:rsidR="00B032C2" w:rsidRDefault="00DE5F29" w:rsidP="001B65BD">
      <w:pPr>
        <w:pStyle w:val="NormalWeb"/>
        <w:shd w:val="clear" w:color="auto" w:fill="FFFFFF"/>
        <w:spacing w:before="0" w:beforeAutospacing="0" w:after="0" w:afterAutospacing="0"/>
        <w:jc w:val="both"/>
        <w:rPr>
          <w:rFonts w:ascii="Times New Roman" w:hAnsi="Times New Roman" w:cs="Times New Roman"/>
          <w:color w:val="141823"/>
          <w:sz w:val="21"/>
          <w:szCs w:val="21"/>
        </w:rPr>
      </w:pPr>
      <w:r>
        <w:rPr>
          <w:rFonts w:ascii="Times New Roman" w:hAnsi="Times New Roman" w:cs="Times New Roman"/>
          <w:color w:val="141823"/>
          <w:sz w:val="21"/>
          <w:szCs w:val="21"/>
        </w:rPr>
        <w:t xml:space="preserve">Live streaming is available at </w:t>
      </w:r>
      <w:hyperlink r:id="rId13" w:history="1">
        <w:r w:rsidRPr="00312780">
          <w:rPr>
            <w:rStyle w:val="Hyperlink"/>
            <w:rFonts w:ascii="Times New Roman" w:hAnsi="Times New Roman" w:cs="Times New Roman"/>
            <w:sz w:val="21"/>
            <w:szCs w:val="21"/>
          </w:rPr>
          <w:t>http://www.legis.state.wv.us/</w:t>
        </w:r>
      </w:hyperlink>
    </w:p>
    <w:p w:rsidR="00DE5F29" w:rsidRPr="00D73330" w:rsidRDefault="00DE5F29" w:rsidP="001B65BD">
      <w:pPr>
        <w:pStyle w:val="NormalWeb"/>
        <w:shd w:val="clear" w:color="auto" w:fill="FFFFFF"/>
        <w:spacing w:before="0" w:beforeAutospacing="0" w:after="0" w:afterAutospacing="0"/>
        <w:jc w:val="both"/>
        <w:rPr>
          <w:rFonts w:ascii="Times New Roman" w:hAnsi="Times New Roman" w:cs="Times New Roman"/>
          <w:color w:val="141823"/>
          <w:sz w:val="12"/>
          <w:szCs w:val="21"/>
        </w:rPr>
      </w:pPr>
    </w:p>
    <w:p w:rsidR="00B032C2" w:rsidRDefault="00B032C2" w:rsidP="001B65BD">
      <w:pPr>
        <w:pStyle w:val="NormalWeb"/>
        <w:shd w:val="clear" w:color="auto" w:fill="FFFFFF"/>
        <w:spacing w:before="0" w:beforeAutospacing="0" w:after="0" w:afterAutospacing="0"/>
        <w:jc w:val="both"/>
        <w:rPr>
          <w:rFonts w:ascii="Times New Roman" w:hAnsi="Times New Roman" w:cs="Times New Roman"/>
          <w:color w:val="141823"/>
          <w:sz w:val="21"/>
          <w:szCs w:val="21"/>
        </w:rPr>
      </w:pPr>
      <w:r>
        <w:rPr>
          <w:rFonts w:ascii="Times New Roman" w:hAnsi="Times New Roman" w:cs="Times New Roman"/>
          <w:color w:val="141823"/>
          <w:sz w:val="21"/>
          <w:szCs w:val="21"/>
        </w:rPr>
        <w:t xml:space="preserve">WV Public Television will provide live coverage. See </w:t>
      </w:r>
      <w:r w:rsidR="00DE5F29">
        <w:rPr>
          <w:rFonts w:ascii="Times New Roman" w:hAnsi="Times New Roman" w:cs="Times New Roman"/>
          <w:color w:val="141823"/>
          <w:sz w:val="21"/>
          <w:szCs w:val="21"/>
        </w:rPr>
        <w:t>“</w:t>
      </w:r>
      <w:r>
        <w:rPr>
          <w:rFonts w:ascii="Times New Roman" w:hAnsi="Times New Roman" w:cs="Times New Roman"/>
          <w:color w:val="141823"/>
          <w:sz w:val="21"/>
          <w:szCs w:val="21"/>
        </w:rPr>
        <w:t xml:space="preserve">The West </w:t>
      </w:r>
      <w:r w:rsidR="00DE5F29">
        <w:rPr>
          <w:rFonts w:ascii="Times New Roman" w:hAnsi="Times New Roman" w:cs="Times New Roman"/>
          <w:color w:val="141823"/>
          <w:sz w:val="21"/>
          <w:szCs w:val="21"/>
        </w:rPr>
        <w:t>Virginia</w:t>
      </w:r>
      <w:r>
        <w:rPr>
          <w:rFonts w:ascii="Times New Roman" w:hAnsi="Times New Roman" w:cs="Times New Roman"/>
          <w:color w:val="141823"/>
          <w:sz w:val="21"/>
          <w:szCs w:val="21"/>
        </w:rPr>
        <w:t xml:space="preserve"> Channel</w:t>
      </w:r>
      <w:r w:rsidR="00DE5F29">
        <w:rPr>
          <w:rFonts w:ascii="Times New Roman" w:hAnsi="Times New Roman" w:cs="Times New Roman"/>
          <w:color w:val="141823"/>
          <w:sz w:val="21"/>
          <w:szCs w:val="21"/>
        </w:rPr>
        <w:t>”</w:t>
      </w:r>
      <w:r>
        <w:rPr>
          <w:rFonts w:ascii="Times New Roman" w:hAnsi="Times New Roman" w:cs="Times New Roman"/>
          <w:color w:val="141823"/>
          <w:sz w:val="21"/>
          <w:szCs w:val="21"/>
        </w:rPr>
        <w:t xml:space="preserve"> at </w:t>
      </w:r>
      <w:hyperlink r:id="rId14" w:history="1">
        <w:r w:rsidR="00DE5F29" w:rsidRPr="00312780">
          <w:rPr>
            <w:rStyle w:val="Hyperlink"/>
            <w:rFonts w:ascii="Times New Roman" w:hAnsi="Times New Roman" w:cs="Times New Roman"/>
            <w:sz w:val="21"/>
            <w:szCs w:val="21"/>
          </w:rPr>
          <w:t>http://wvpublic.org/</w:t>
        </w:r>
      </w:hyperlink>
    </w:p>
    <w:p w:rsidR="00DE5F29" w:rsidRPr="00D73330" w:rsidRDefault="00DE5F29" w:rsidP="001B65BD">
      <w:pPr>
        <w:pStyle w:val="NormalWeb"/>
        <w:shd w:val="clear" w:color="auto" w:fill="FFFFFF"/>
        <w:spacing w:before="0" w:beforeAutospacing="0" w:after="0" w:afterAutospacing="0"/>
        <w:jc w:val="both"/>
        <w:rPr>
          <w:rFonts w:ascii="Times New Roman" w:hAnsi="Times New Roman" w:cs="Times New Roman"/>
          <w:color w:val="141823"/>
          <w:sz w:val="12"/>
          <w:szCs w:val="21"/>
        </w:rPr>
      </w:pPr>
    </w:p>
    <w:p w:rsidR="00DE5F29" w:rsidRDefault="00D73330" w:rsidP="00D73330">
      <w:pPr>
        <w:pStyle w:val="NormalWeb"/>
        <w:shd w:val="clear" w:color="auto" w:fill="FFFFFF"/>
        <w:spacing w:before="0" w:beforeAutospacing="0" w:after="0" w:afterAutospacing="0"/>
        <w:ind w:firstLine="720"/>
        <w:jc w:val="both"/>
        <w:rPr>
          <w:rFonts w:ascii="Times New Roman" w:hAnsi="Times New Roman" w:cs="Times New Roman"/>
          <w:color w:val="141823"/>
          <w:sz w:val="21"/>
          <w:szCs w:val="21"/>
        </w:rPr>
      </w:pPr>
      <w:r>
        <w:rPr>
          <w:rFonts w:ascii="Times New Roman" w:hAnsi="Times New Roman" w:cs="Times New Roman"/>
          <w:color w:val="141823"/>
          <w:sz w:val="21"/>
          <w:szCs w:val="21"/>
        </w:rPr>
        <w:t>It’s too soon to know what will get attention this session, but t</w:t>
      </w:r>
      <w:r w:rsidR="00DE5F29">
        <w:rPr>
          <w:rFonts w:ascii="Times New Roman" w:hAnsi="Times New Roman" w:cs="Times New Roman"/>
          <w:color w:val="141823"/>
          <w:sz w:val="21"/>
          <w:szCs w:val="21"/>
        </w:rPr>
        <w:t xml:space="preserve">he Legislature is expected to again consider a forced pooling bill that died on the </w:t>
      </w:r>
      <w:r w:rsidR="001054ED">
        <w:rPr>
          <w:rFonts w:ascii="Times New Roman" w:hAnsi="Times New Roman" w:cs="Times New Roman"/>
          <w:color w:val="141823"/>
          <w:sz w:val="21"/>
          <w:szCs w:val="21"/>
        </w:rPr>
        <w:t xml:space="preserve">last night of the 2015 session. There’s a big hole in the state budget to be filled. Interim committees meeting Jan. 10-12 have talked about drug testing for welfare recipients, the establishment of a state earned income tax credit, and changes in state ethics laws. </w:t>
      </w:r>
      <w:r>
        <w:rPr>
          <w:rFonts w:ascii="Times New Roman" w:hAnsi="Times New Roman" w:cs="Times New Roman"/>
          <w:color w:val="141823"/>
          <w:sz w:val="21"/>
          <w:szCs w:val="21"/>
        </w:rPr>
        <w:t>Stay tuned in.</w:t>
      </w:r>
    </w:p>
    <w:p w:rsidR="001054ED" w:rsidRDefault="001054ED" w:rsidP="001B65BD">
      <w:pPr>
        <w:pStyle w:val="NormalWeb"/>
        <w:shd w:val="clear" w:color="auto" w:fill="FFFFFF"/>
        <w:spacing w:before="0" w:beforeAutospacing="0" w:after="0" w:afterAutospacing="0"/>
        <w:jc w:val="both"/>
        <w:rPr>
          <w:rFonts w:ascii="Times New Roman" w:hAnsi="Times New Roman" w:cs="Times New Roman"/>
          <w:color w:val="141823"/>
          <w:sz w:val="21"/>
          <w:szCs w:val="21"/>
        </w:rPr>
      </w:pPr>
    </w:p>
    <w:p w:rsidR="001054ED" w:rsidRDefault="001054ED" w:rsidP="006A752D">
      <w:pPr>
        <w:pStyle w:val="NormalWeb"/>
        <w:shd w:val="clear" w:color="auto" w:fill="FFFFFF"/>
        <w:spacing w:before="0" w:beforeAutospacing="0" w:after="0" w:afterAutospacing="0"/>
        <w:jc w:val="center"/>
        <w:rPr>
          <w:rFonts w:ascii="Times New Roman" w:hAnsi="Times New Roman" w:cs="Times New Roman"/>
          <w:b/>
          <w:color w:val="141823"/>
          <w:sz w:val="21"/>
          <w:szCs w:val="21"/>
        </w:rPr>
      </w:pPr>
      <w:r w:rsidRPr="006A752D">
        <w:rPr>
          <w:rFonts w:ascii="Times New Roman" w:hAnsi="Times New Roman" w:cs="Times New Roman"/>
          <w:b/>
          <w:color w:val="141823"/>
          <w:sz w:val="21"/>
          <w:szCs w:val="21"/>
        </w:rPr>
        <w:t>LWVWV LEGISLATIVE PRIORITIES</w:t>
      </w:r>
    </w:p>
    <w:p w:rsidR="006A752D" w:rsidRPr="006A752D" w:rsidRDefault="006A752D" w:rsidP="006A752D">
      <w:pPr>
        <w:pStyle w:val="NormalWeb"/>
        <w:shd w:val="clear" w:color="auto" w:fill="FFFFFF"/>
        <w:spacing w:before="0" w:beforeAutospacing="0" w:after="0" w:afterAutospacing="0"/>
        <w:jc w:val="center"/>
        <w:rPr>
          <w:rFonts w:ascii="Times New Roman" w:hAnsi="Times New Roman" w:cs="Times New Roman"/>
          <w:b/>
          <w:color w:val="141823"/>
          <w:sz w:val="16"/>
          <w:szCs w:val="21"/>
        </w:rPr>
      </w:pPr>
    </w:p>
    <w:p w:rsidR="003A5E1C" w:rsidRDefault="001054ED" w:rsidP="001B65BD">
      <w:pPr>
        <w:pStyle w:val="NormalWeb"/>
        <w:shd w:val="clear" w:color="auto" w:fill="FFFFFF"/>
        <w:spacing w:before="0" w:beforeAutospacing="0" w:after="0" w:afterAutospacing="0"/>
        <w:jc w:val="both"/>
        <w:rPr>
          <w:rFonts w:ascii="Times New Roman" w:hAnsi="Times New Roman" w:cs="Times New Roman"/>
          <w:color w:val="141823"/>
          <w:sz w:val="21"/>
          <w:szCs w:val="21"/>
        </w:rPr>
      </w:pPr>
      <w:r>
        <w:rPr>
          <w:rFonts w:ascii="Times New Roman" w:hAnsi="Times New Roman" w:cs="Times New Roman"/>
          <w:color w:val="141823"/>
          <w:sz w:val="21"/>
          <w:szCs w:val="21"/>
        </w:rPr>
        <w:t xml:space="preserve">    The LWVWV Board has adopted its 2016 legislative priorities. Each member of the legislature will receive a letter </w:t>
      </w:r>
      <w:r w:rsidR="006A752D">
        <w:rPr>
          <w:rFonts w:ascii="Times New Roman" w:hAnsi="Times New Roman" w:cs="Times New Roman"/>
          <w:color w:val="141823"/>
          <w:sz w:val="21"/>
          <w:szCs w:val="21"/>
        </w:rPr>
        <w:t>including</w:t>
      </w:r>
      <w:r>
        <w:rPr>
          <w:rFonts w:ascii="Times New Roman" w:hAnsi="Times New Roman" w:cs="Times New Roman"/>
          <w:color w:val="141823"/>
          <w:sz w:val="21"/>
          <w:szCs w:val="21"/>
        </w:rPr>
        <w:t xml:space="preserve"> the</w:t>
      </w:r>
      <w:r w:rsidR="003A5E1C">
        <w:rPr>
          <w:rFonts w:ascii="Times New Roman" w:hAnsi="Times New Roman" w:cs="Times New Roman"/>
          <w:color w:val="141823"/>
          <w:sz w:val="21"/>
          <w:szCs w:val="21"/>
        </w:rPr>
        <w:t xml:space="preserve"> League’s priorities</w:t>
      </w:r>
      <w:r>
        <w:rPr>
          <w:rFonts w:ascii="Times New Roman" w:hAnsi="Times New Roman" w:cs="Times New Roman"/>
          <w:color w:val="141823"/>
          <w:sz w:val="21"/>
          <w:szCs w:val="21"/>
        </w:rPr>
        <w:t>.</w:t>
      </w:r>
    </w:p>
    <w:p w:rsidR="001054ED" w:rsidRDefault="001054ED" w:rsidP="001B65BD">
      <w:pPr>
        <w:pStyle w:val="NormalWeb"/>
        <w:shd w:val="clear" w:color="auto" w:fill="FFFFFF"/>
        <w:spacing w:before="0" w:beforeAutospacing="0" w:after="0" w:afterAutospacing="0"/>
        <w:jc w:val="both"/>
        <w:rPr>
          <w:rFonts w:ascii="Times New Roman" w:hAnsi="Times New Roman" w:cs="Times New Roman"/>
          <w:color w:val="141823"/>
          <w:sz w:val="21"/>
          <w:szCs w:val="21"/>
        </w:rPr>
      </w:pPr>
      <w:r>
        <w:rPr>
          <w:rFonts w:ascii="Times New Roman" w:hAnsi="Times New Roman" w:cs="Times New Roman"/>
          <w:color w:val="141823"/>
          <w:sz w:val="21"/>
          <w:szCs w:val="21"/>
        </w:rPr>
        <w:t xml:space="preserve"> </w:t>
      </w:r>
    </w:p>
    <w:p w:rsidR="001054ED" w:rsidRDefault="001054ED" w:rsidP="001054ED">
      <w:pPr>
        <w:rPr>
          <w:b/>
          <w:i/>
        </w:rPr>
      </w:pPr>
      <w:r w:rsidRPr="004005C1">
        <w:rPr>
          <w:b/>
          <w:i/>
        </w:rPr>
        <w:t>The L</w:t>
      </w:r>
      <w:r>
        <w:rPr>
          <w:b/>
          <w:i/>
        </w:rPr>
        <w:t>eague of Women Voters of West Virginia</w:t>
      </w:r>
      <w:r w:rsidRPr="004005C1">
        <w:rPr>
          <w:b/>
          <w:i/>
        </w:rPr>
        <w:t>:</w:t>
      </w:r>
    </w:p>
    <w:p w:rsidR="001054ED" w:rsidRPr="001054ED" w:rsidRDefault="001054ED" w:rsidP="001054ED">
      <w:pPr>
        <w:rPr>
          <w:b/>
          <w:i/>
          <w:sz w:val="8"/>
        </w:rPr>
      </w:pPr>
    </w:p>
    <w:p w:rsidR="001054ED" w:rsidRPr="004005C1" w:rsidRDefault="001054ED" w:rsidP="001054ED">
      <w:pPr>
        <w:numPr>
          <w:ilvl w:val="0"/>
          <w:numId w:val="14"/>
        </w:numPr>
        <w:rPr>
          <w:b/>
          <w:i/>
        </w:rPr>
      </w:pPr>
      <w:r w:rsidRPr="004005C1">
        <w:rPr>
          <w:b/>
          <w:i/>
        </w:rPr>
        <w:t>Supports reforms of the WV tax system that are broadly based, rely on diverse revenue sources, provide an adequate, stable yield, and treat taxpayers equitably.</w:t>
      </w:r>
    </w:p>
    <w:p w:rsidR="001054ED" w:rsidRPr="004005C1" w:rsidRDefault="001054ED" w:rsidP="001054ED">
      <w:pPr>
        <w:numPr>
          <w:ilvl w:val="0"/>
          <w:numId w:val="14"/>
        </w:numPr>
        <w:rPr>
          <w:b/>
          <w:i/>
        </w:rPr>
      </w:pPr>
      <w:r w:rsidRPr="004005C1">
        <w:rPr>
          <w:b/>
          <w:i/>
        </w:rPr>
        <w:t>Supports strengthening disclosure requirements for the sources of political campaign expenditures, including independent expenditures and election-related communications.</w:t>
      </w:r>
    </w:p>
    <w:p w:rsidR="001054ED" w:rsidRPr="004005C1" w:rsidRDefault="001054ED" w:rsidP="001054ED">
      <w:pPr>
        <w:numPr>
          <w:ilvl w:val="0"/>
          <w:numId w:val="14"/>
        </w:numPr>
        <w:rPr>
          <w:b/>
          <w:i/>
        </w:rPr>
      </w:pPr>
      <w:r w:rsidRPr="004005C1">
        <w:rPr>
          <w:b/>
          <w:i/>
        </w:rPr>
        <w:t>Supports measures that encourage investment in energy efficiency in West Virginia’s homes, businesses, and industries.</w:t>
      </w:r>
    </w:p>
    <w:p w:rsidR="001054ED" w:rsidRPr="004005C1" w:rsidRDefault="001054ED" w:rsidP="001054ED">
      <w:pPr>
        <w:numPr>
          <w:ilvl w:val="0"/>
          <w:numId w:val="14"/>
        </w:numPr>
        <w:rPr>
          <w:b/>
          <w:i/>
        </w:rPr>
      </w:pPr>
      <w:r w:rsidRPr="004005C1">
        <w:rPr>
          <w:b/>
          <w:i/>
        </w:rPr>
        <w:t>Supports expanding the availability of services for people who need treatment for mental illness or substance abuse.</w:t>
      </w:r>
    </w:p>
    <w:p w:rsidR="001054ED" w:rsidRDefault="001054ED" w:rsidP="001B65BD">
      <w:pPr>
        <w:pStyle w:val="NormalWeb"/>
        <w:shd w:val="clear" w:color="auto" w:fill="FFFFFF"/>
        <w:spacing w:before="0" w:beforeAutospacing="0" w:after="0" w:afterAutospacing="0"/>
        <w:jc w:val="both"/>
        <w:rPr>
          <w:rFonts w:ascii="Times New Roman" w:hAnsi="Times New Roman" w:cs="Times New Roman"/>
          <w:color w:val="141823"/>
          <w:sz w:val="21"/>
          <w:szCs w:val="21"/>
        </w:rPr>
      </w:pPr>
    </w:p>
    <w:p w:rsidR="003A5E1C" w:rsidRDefault="003A5E1C" w:rsidP="00D73330">
      <w:pPr>
        <w:pStyle w:val="NormalWeb"/>
        <w:shd w:val="clear" w:color="auto" w:fill="FFFFFF"/>
        <w:spacing w:before="0" w:beforeAutospacing="0" w:after="0" w:afterAutospacing="0"/>
        <w:ind w:firstLine="360"/>
        <w:jc w:val="both"/>
        <w:rPr>
          <w:rFonts w:ascii="Times New Roman" w:hAnsi="Times New Roman" w:cs="Times New Roman"/>
          <w:color w:val="141823"/>
          <w:sz w:val="21"/>
          <w:szCs w:val="21"/>
        </w:rPr>
      </w:pPr>
      <w:r>
        <w:rPr>
          <w:rFonts w:ascii="Times New Roman" w:hAnsi="Times New Roman" w:cs="Times New Roman"/>
          <w:color w:val="141823"/>
          <w:sz w:val="21"/>
          <w:szCs w:val="21"/>
        </w:rPr>
        <w:t xml:space="preserve">Our February 22 meeting will be an update on the ongoing legislative session, emphasizing issues important to the LWV. </w:t>
      </w:r>
    </w:p>
    <w:p w:rsidR="00D73330" w:rsidRDefault="00D73330" w:rsidP="00EF6F49">
      <w:pPr>
        <w:jc w:val="both"/>
        <w:rPr>
          <w:rFonts w:ascii="Times New Roman" w:hAnsi="Times New Roman" w:cs="Times New Roman"/>
          <w:sz w:val="18"/>
        </w:rPr>
      </w:pPr>
    </w:p>
    <w:p w:rsidR="00EF6F49" w:rsidRPr="00D92607" w:rsidRDefault="00EF6F49" w:rsidP="00EF6F49">
      <w:pPr>
        <w:jc w:val="both"/>
        <w:rPr>
          <w:rFonts w:ascii="Times New Roman" w:hAnsi="Times New Roman" w:cs="Times New Roman"/>
          <w:i/>
          <w:sz w:val="18"/>
        </w:rPr>
      </w:pPr>
      <w:r w:rsidRPr="00D92607">
        <w:rPr>
          <w:rFonts w:ascii="Times New Roman" w:hAnsi="Times New Roman" w:cs="Times New Roman"/>
          <w:sz w:val="18"/>
        </w:rPr>
        <w:lastRenderedPageBreak/>
        <w:t xml:space="preserve">Page 2 </w:t>
      </w:r>
      <w:r w:rsidR="006A752D">
        <w:rPr>
          <w:rFonts w:ascii="Times New Roman" w:hAnsi="Times New Roman" w:cs="Times New Roman"/>
          <w:sz w:val="18"/>
        </w:rPr>
        <w:t>January 2016</w:t>
      </w:r>
      <w:r w:rsidRPr="00D92607">
        <w:rPr>
          <w:rFonts w:ascii="Times New Roman" w:hAnsi="Times New Roman" w:cs="Times New Roman"/>
          <w:sz w:val="18"/>
        </w:rPr>
        <w:t xml:space="preserve"> </w:t>
      </w:r>
      <w:r w:rsidR="00340332">
        <w:rPr>
          <w:rFonts w:ascii="Times New Roman" w:hAnsi="Times New Roman" w:cs="Times New Roman"/>
          <w:sz w:val="18"/>
        </w:rPr>
        <w:t xml:space="preserve">LWVWC </w:t>
      </w:r>
      <w:r w:rsidRPr="00D92607">
        <w:rPr>
          <w:rFonts w:ascii="Times New Roman" w:hAnsi="Times New Roman" w:cs="Times New Roman"/>
          <w:i/>
          <w:sz w:val="18"/>
        </w:rPr>
        <w:t>Voter</w:t>
      </w:r>
    </w:p>
    <w:p w:rsidR="00F61FED" w:rsidRDefault="00F61FED" w:rsidP="0017353B">
      <w:pPr>
        <w:jc w:val="both"/>
        <w:rPr>
          <w:rFonts w:ascii="Times New Roman" w:hAnsi="Times New Roman" w:cs="Times New Roman"/>
          <w:b/>
          <w:sz w:val="21"/>
          <w:szCs w:val="21"/>
        </w:rPr>
      </w:pPr>
    </w:p>
    <w:p w:rsidR="00F61FED" w:rsidRDefault="00F61FED" w:rsidP="00F61FED">
      <w:pPr>
        <w:jc w:val="center"/>
        <w:rPr>
          <w:rFonts w:ascii="Times New Roman" w:hAnsi="Times New Roman" w:cs="Times New Roman"/>
          <w:b/>
          <w:sz w:val="21"/>
          <w:szCs w:val="21"/>
        </w:rPr>
      </w:pPr>
      <w:r>
        <w:rPr>
          <w:rFonts w:ascii="Times New Roman" w:hAnsi="Times New Roman" w:cs="Times New Roman"/>
          <w:b/>
          <w:sz w:val="21"/>
          <w:szCs w:val="21"/>
        </w:rPr>
        <w:t>2016 Election Calendar</w:t>
      </w:r>
    </w:p>
    <w:p w:rsidR="00F61FED" w:rsidRPr="00F61FED" w:rsidRDefault="00F61FED" w:rsidP="00340332">
      <w:pPr>
        <w:pStyle w:val="ListParagraph"/>
        <w:numPr>
          <w:ilvl w:val="0"/>
          <w:numId w:val="19"/>
        </w:numPr>
        <w:jc w:val="both"/>
        <w:rPr>
          <w:rFonts w:ascii="Times New Roman" w:hAnsi="Times New Roman" w:cs="Times New Roman"/>
          <w:sz w:val="21"/>
          <w:szCs w:val="21"/>
        </w:rPr>
      </w:pPr>
      <w:r w:rsidRPr="00F61FED">
        <w:rPr>
          <w:rFonts w:ascii="Times New Roman" w:hAnsi="Times New Roman" w:cs="Times New Roman"/>
          <w:sz w:val="21"/>
          <w:szCs w:val="21"/>
        </w:rPr>
        <w:t>April 19 Voter registration deadline</w:t>
      </w:r>
    </w:p>
    <w:p w:rsidR="00F61FED" w:rsidRPr="00F61FED" w:rsidRDefault="00F61FED" w:rsidP="00340332">
      <w:pPr>
        <w:pStyle w:val="ListParagraph"/>
        <w:numPr>
          <w:ilvl w:val="0"/>
          <w:numId w:val="19"/>
        </w:numPr>
        <w:jc w:val="both"/>
        <w:rPr>
          <w:rFonts w:ascii="Times New Roman" w:hAnsi="Times New Roman" w:cs="Times New Roman"/>
          <w:sz w:val="21"/>
          <w:szCs w:val="21"/>
        </w:rPr>
      </w:pPr>
      <w:r w:rsidRPr="00F61FED">
        <w:rPr>
          <w:rFonts w:ascii="Times New Roman" w:hAnsi="Times New Roman" w:cs="Times New Roman"/>
          <w:sz w:val="21"/>
          <w:szCs w:val="21"/>
        </w:rPr>
        <w:t>April 27 – May 7 Early voting</w:t>
      </w:r>
    </w:p>
    <w:p w:rsidR="00F61FED" w:rsidRPr="00F61FED" w:rsidRDefault="00F61FED" w:rsidP="00340332">
      <w:pPr>
        <w:pStyle w:val="ListParagraph"/>
        <w:numPr>
          <w:ilvl w:val="0"/>
          <w:numId w:val="19"/>
        </w:numPr>
        <w:jc w:val="both"/>
        <w:rPr>
          <w:rFonts w:ascii="Times New Roman" w:hAnsi="Times New Roman" w:cs="Times New Roman"/>
          <w:sz w:val="21"/>
          <w:szCs w:val="21"/>
        </w:rPr>
      </w:pPr>
      <w:r w:rsidRPr="00F61FED">
        <w:rPr>
          <w:rFonts w:ascii="Times New Roman" w:hAnsi="Times New Roman" w:cs="Times New Roman"/>
          <w:sz w:val="21"/>
          <w:szCs w:val="21"/>
        </w:rPr>
        <w:t xml:space="preserve">May 10 Primary Election Day </w:t>
      </w:r>
    </w:p>
    <w:p w:rsidR="00F61FED" w:rsidRPr="00F61FED" w:rsidRDefault="00F61FED" w:rsidP="00340332">
      <w:pPr>
        <w:pStyle w:val="ListParagraph"/>
        <w:numPr>
          <w:ilvl w:val="0"/>
          <w:numId w:val="19"/>
        </w:numPr>
        <w:jc w:val="both"/>
        <w:rPr>
          <w:rFonts w:ascii="Times New Roman" w:hAnsi="Times New Roman" w:cs="Times New Roman"/>
          <w:sz w:val="21"/>
          <w:szCs w:val="21"/>
        </w:rPr>
      </w:pPr>
      <w:r w:rsidRPr="00F61FED">
        <w:rPr>
          <w:rFonts w:ascii="Times New Roman" w:hAnsi="Times New Roman" w:cs="Times New Roman"/>
          <w:sz w:val="21"/>
          <w:szCs w:val="21"/>
        </w:rPr>
        <w:t>October 18 Voter registration deadline</w:t>
      </w:r>
    </w:p>
    <w:p w:rsidR="00F61FED" w:rsidRDefault="00F61FED" w:rsidP="00340332">
      <w:pPr>
        <w:pStyle w:val="ListParagraph"/>
        <w:numPr>
          <w:ilvl w:val="0"/>
          <w:numId w:val="19"/>
        </w:numPr>
        <w:jc w:val="both"/>
        <w:rPr>
          <w:rFonts w:ascii="Times New Roman" w:hAnsi="Times New Roman" w:cs="Times New Roman"/>
          <w:sz w:val="21"/>
          <w:szCs w:val="21"/>
        </w:rPr>
      </w:pPr>
      <w:r w:rsidRPr="00F61FED">
        <w:rPr>
          <w:rFonts w:ascii="Times New Roman" w:hAnsi="Times New Roman" w:cs="Times New Roman"/>
          <w:sz w:val="21"/>
          <w:szCs w:val="21"/>
        </w:rPr>
        <w:t>Oct. 26 – Nov. 5 Early voting</w:t>
      </w:r>
    </w:p>
    <w:p w:rsidR="00F61FED" w:rsidRDefault="00F61FED" w:rsidP="00340332">
      <w:pPr>
        <w:pStyle w:val="ListParagraph"/>
        <w:numPr>
          <w:ilvl w:val="0"/>
          <w:numId w:val="19"/>
        </w:numPr>
        <w:jc w:val="both"/>
        <w:rPr>
          <w:rFonts w:ascii="Times New Roman" w:hAnsi="Times New Roman" w:cs="Times New Roman"/>
          <w:sz w:val="21"/>
          <w:szCs w:val="21"/>
        </w:rPr>
      </w:pPr>
      <w:r>
        <w:rPr>
          <w:rFonts w:ascii="Times New Roman" w:hAnsi="Times New Roman" w:cs="Times New Roman"/>
          <w:sz w:val="21"/>
          <w:szCs w:val="21"/>
        </w:rPr>
        <w:t>November 8 General Election Day</w:t>
      </w:r>
    </w:p>
    <w:p w:rsidR="00F61FED" w:rsidRDefault="00F61FED" w:rsidP="00F61FED">
      <w:pPr>
        <w:jc w:val="both"/>
        <w:rPr>
          <w:rFonts w:ascii="Times New Roman" w:hAnsi="Times New Roman" w:cs="Times New Roman"/>
          <w:sz w:val="21"/>
          <w:szCs w:val="21"/>
        </w:rPr>
      </w:pPr>
    </w:p>
    <w:p w:rsidR="00340332" w:rsidRPr="00422A6D" w:rsidRDefault="00EE7F31" w:rsidP="00340332">
      <w:pPr>
        <w:jc w:val="center"/>
        <w:rPr>
          <w:rFonts w:ascii="MV Boli" w:hAnsi="MV Boli" w:cs="MV Boli"/>
          <w:b/>
          <w:sz w:val="24"/>
          <w:szCs w:val="21"/>
        </w:rPr>
      </w:pPr>
      <w:r w:rsidRPr="00422A6D">
        <w:rPr>
          <w:rFonts w:ascii="Times New Roman" w:hAnsi="Times New Roman" w:cs="Times New Roman"/>
          <w:b/>
          <w:sz w:val="24"/>
          <w:szCs w:val="21"/>
        </w:rPr>
        <w:t xml:space="preserve"> </w:t>
      </w:r>
      <w:r w:rsidRPr="00422A6D">
        <w:rPr>
          <w:rFonts w:ascii="MV Boli" w:hAnsi="MV Boli" w:cs="MV Boli"/>
          <w:b/>
          <w:sz w:val="24"/>
          <w:szCs w:val="21"/>
        </w:rPr>
        <w:t xml:space="preserve">VOTERS’ GUIDE </w:t>
      </w:r>
      <w:r w:rsidR="00422A6D" w:rsidRPr="00422A6D">
        <w:rPr>
          <w:rFonts w:ascii="MV Boli" w:hAnsi="MV Boli" w:cs="MV Boli"/>
          <w:b/>
          <w:sz w:val="24"/>
          <w:szCs w:val="21"/>
        </w:rPr>
        <w:t>– Got a Question?</w:t>
      </w:r>
    </w:p>
    <w:p w:rsidR="00340332" w:rsidRPr="008E4E49" w:rsidRDefault="00340332" w:rsidP="00340332">
      <w:pPr>
        <w:jc w:val="both"/>
        <w:rPr>
          <w:rFonts w:ascii="Times New Roman" w:hAnsi="Times New Roman" w:cs="Times New Roman"/>
          <w:sz w:val="10"/>
          <w:szCs w:val="21"/>
        </w:rPr>
      </w:pPr>
    </w:p>
    <w:p w:rsidR="0007127E" w:rsidRDefault="00340332" w:rsidP="00340332">
      <w:pPr>
        <w:ind w:firstLine="720"/>
        <w:jc w:val="both"/>
        <w:rPr>
          <w:rFonts w:ascii="Times New Roman" w:hAnsi="Times New Roman" w:cs="Times New Roman"/>
          <w:color w:val="000000" w:themeColor="text1"/>
          <w:sz w:val="21"/>
          <w:szCs w:val="21"/>
        </w:rPr>
      </w:pPr>
      <w:r w:rsidRPr="00340332">
        <w:rPr>
          <w:rFonts w:ascii="Times New Roman" w:hAnsi="Times New Roman" w:cs="Times New Roman"/>
          <w:sz w:val="21"/>
          <w:szCs w:val="21"/>
        </w:rPr>
        <w:t>In planning for a Voters’ Guide for the May 10 Primary Election, we need a lot of questions for candidates. The state board supplies questions for state level offices. We will need questions for candidates for local offices</w:t>
      </w:r>
      <w:r w:rsidR="008E4E49">
        <w:rPr>
          <w:rFonts w:ascii="Times New Roman" w:hAnsi="Times New Roman" w:cs="Times New Roman"/>
          <w:sz w:val="21"/>
          <w:szCs w:val="21"/>
        </w:rPr>
        <w:t>:</w:t>
      </w:r>
      <w:r w:rsidRPr="00340332">
        <w:rPr>
          <w:rFonts w:ascii="Times New Roman" w:hAnsi="Times New Roman" w:cs="Times New Roman"/>
          <w:sz w:val="21"/>
          <w:szCs w:val="21"/>
        </w:rPr>
        <w:t xml:space="preserve"> county commission, sheriff, assessor, county clerk, circuit clerk, circuit court</w:t>
      </w:r>
      <w:r w:rsidR="008E4E49">
        <w:rPr>
          <w:rFonts w:ascii="Times New Roman" w:hAnsi="Times New Roman" w:cs="Times New Roman"/>
          <w:sz w:val="21"/>
          <w:szCs w:val="21"/>
        </w:rPr>
        <w:t xml:space="preserve"> judge</w:t>
      </w:r>
      <w:r w:rsidRPr="00340332">
        <w:rPr>
          <w:rFonts w:ascii="Times New Roman" w:hAnsi="Times New Roman" w:cs="Times New Roman"/>
          <w:sz w:val="21"/>
          <w:szCs w:val="21"/>
        </w:rPr>
        <w:t>, family court</w:t>
      </w:r>
      <w:r w:rsidR="008E4E49">
        <w:rPr>
          <w:rFonts w:ascii="Times New Roman" w:hAnsi="Times New Roman" w:cs="Times New Roman"/>
          <w:sz w:val="21"/>
          <w:szCs w:val="21"/>
        </w:rPr>
        <w:t xml:space="preserve"> judge</w:t>
      </w:r>
      <w:r w:rsidRPr="00340332">
        <w:rPr>
          <w:rFonts w:ascii="Times New Roman" w:hAnsi="Times New Roman" w:cs="Times New Roman"/>
          <w:sz w:val="21"/>
          <w:szCs w:val="21"/>
        </w:rPr>
        <w:t xml:space="preserve">, magistrate, board of education, </w:t>
      </w:r>
      <w:r w:rsidRPr="00340332">
        <w:rPr>
          <w:rFonts w:ascii="Times New Roman" w:hAnsi="Times New Roman" w:cs="Times New Roman"/>
          <w:color w:val="000000" w:themeColor="text1"/>
          <w:sz w:val="21"/>
          <w:szCs w:val="21"/>
        </w:rPr>
        <w:t>mayors, city councils, board of education</w:t>
      </w:r>
      <w:r w:rsidR="00A51D9F">
        <w:rPr>
          <w:rFonts w:ascii="Times New Roman" w:hAnsi="Times New Roman" w:cs="Times New Roman"/>
          <w:color w:val="000000" w:themeColor="text1"/>
          <w:sz w:val="21"/>
          <w:szCs w:val="21"/>
        </w:rPr>
        <w:t>, and soil conservation district supervisor</w:t>
      </w:r>
      <w:r w:rsidR="008E4E49">
        <w:rPr>
          <w:rFonts w:ascii="Times New Roman" w:hAnsi="Times New Roman" w:cs="Times New Roman"/>
          <w:color w:val="000000" w:themeColor="text1"/>
          <w:sz w:val="21"/>
          <w:szCs w:val="21"/>
        </w:rPr>
        <w:t xml:space="preserve">. </w:t>
      </w:r>
    </w:p>
    <w:p w:rsidR="00340332" w:rsidRDefault="00340332" w:rsidP="00340332">
      <w:pPr>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If you have suggestions for </w:t>
      </w:r>
      <w:r w:rsidR="008E4E49">
        <w:rPr>
          <w:rFonts w:ascii="Times New Roman" w:hAnsi="Times New Roman" w:cs="Times New Roman"/>
          <w:color w:val="000000" w:themeColor="text1"/>
          <w:sz w:val="21"/>
          <w:szCs w:val="21"/>
        </w:rPr>
        <w:t xml:space="preserve">questions (or just topics) for </w:t>
      </w:r>
      <w:r>
        <w:rPr>
          <w:rFonts w:ascii="Times New Roman" w:hAnsi="Times New Roman" w:cs="Times New Roman"/>
          <w:color w:val="000000" w:themeColor="text1"/>
          <w:sz w:val="21"/>
          <w:szCs w:val="21"/>
        </w:rPr>
        <w:t>any or all</w:t>
      </w:r>
      <w:r w:rsidR="008E4E49">
        <w:rPr>
          <w:rFonts w:ascii="Times New Roman" w:hAnsi="Times New Roman" w:cs="Times New Roman"/>
          <w:color w:val="000000" w:themeColor="text1"/>
          <w:sz w:val="21"/>
          <w:szCs w:val="21"/>
        </w:rPr>
        <w:t xml:space="preserve"> offices</w:t>
      </w:r>
      <w:r>
        <w:rPr>
          <w:rFonts w:ascii="Times New Roman" w:hAnsi="Times New Roman" w:cs="Times New Roman"/>
          <w:color w:val="000000" w:themeColor="text1"/>
          <w:sz w:val="21"/>
          <w:szCs w:val="21"/>
        </w:rPr>
        <w:t xml:space="preserve">, please send them to Lydia </w:t>
      </w:r>
      <w:proofErr w:type="spellStart"/>
      <w:r>
        <w:rPr>
          <w:rFonts w:ascii="Times New Roman" w:hAnsi="Times New Roman" w:cs="Times New Roman"/>
          <w:color w:val="000000" w:themeColor="text1"/>
          <w:sz w:val="21"/>
          <w:szCs w:val="21"/>
        </w:rPr>
        <w:t>Cobranchi</w:t>
      </w:r>
      <w:proofErr w:type="spellEnd"/>
      <w:r>
        <w:rPr>
          <w:rFonts w:ascii="Times New Roman" w:hAnsi="Times New Roman" w:cs="Times New Roman"/>
          <w:color w:val="000000" w:themeColor="text1"/>
          <w:sz w:val="21"/>
          <w:szCs w:val="21"/>
        </w:rPr>
        <w:t xml:space="preserve"> at </w:t>
      </w:r>
      <w:hyperlink r:id="rId15" w:history="1">
        <w:r w:rsidR="008E4E49" w:rsidRPr="00312780">
          <w:rPr>
            <w:rStyle w:val="Hyperlink"/>
            <w:rFonts w:ascii="Times New Roman" w:hAnsi="Times New Roman" w:cs="Times New Roman"/>
            <w:sz w:val="21"/>
            <w:szCs w:val="21"/>
          </w:rPr>
          <w:t>Lydia@cobranchi.com</w:t>
        </w:r>
      </w:hyperlink>
      <w:r w:rsidR="008E4E49">
        <w:rPr>
          <w:rFonts w:ascii="Times New Roman" w:hAnsi="Times New Roman" w:cs="Times New Roman"/>
          <w:color w:val="000000" w:themeColor="text1"/>
          <w:sz w:val="21"/>
          <w:szCs w:val="21"/>
        </w:rPr>
        <w:t xml:space="preserve">. Please note which office and which city if applicable. </w:t>
      </w:r>
    </w:p>
    <w:p w:rsidR="00EE7F31" w:rsidRDefault="00EE7F31" w:rsidP="00340332">
      <w:pPr>
        <w:ind w:firstLine="720"/>
        <w:jc w:val="both"/>
        <w:rPr>
          <w:rFonts w:ascii="Times New Roman" w:hAnsi="Times New Roman" w:cs="Times New Roman"/>
          <w:color w:val="000000" w:themeColor="text1"/>
          <w:sz w:val="21"/>
          <w:szCs w:val="21"/>
        </w:rPr>
      </w:pPr>
    </w:p>
    <w:p w:rsidR="0007127E" w:rsidRPr="00340332" w:rsidRDefault="008E4E49" w:rsidP="00E038E8">
      <w:pPr>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Note that the May Primary is the final election for judges and magistrates and for board of education, all of which are nonpartisan elections. </w:t>
      </w:r>
    </w:p>
    <w:p w:rsidR="00F61FED" w:rsidRPr="00340332" w:rsidRDefault="00F61FED" w:rsidP="00EF6F49">
      <w:pPr>
        <w:pStyle w:val="NormalWeb"/>
        <w:spacing w:before="0" w:beforeAutospacing="0" w:after="0" w:afterAutospacing="0"/>
        <w:jc w:val="both"/>
        <w:rPr>
          <w:rFonts w:ascii="Times New Roman" w:hAnsi="Times New Roman" w:cs="Times New Roman"/>
          <w:color w:val="000000" w:themeColor="text1"/>
          <w:sz w:val="21"/>
          <w:szCs w:val="21"/>
        </w:rPr>
      </w:pPr>
    </w:p>
    <w:p w:rsidR="0092016A" w:rsidRPr="0092016A" w:rsidRDefault="00431F47" w:rsidP="00E038E8">
      <w:pPr>
        <w:pBdr>
          <w:top w:val="dotted" w:sz="4" w:space="1" w:color="auto"/>
          <w:left w:val="dotted" w:sz="4" w:space="4" w:color="auto"/>
          <w:bottom w:val="dotted" w:sz="4" w:space="1" w:color="auto"/>
          <w:right w:val="dotted" w:sz="4" w:space="4" w:color="auto"/>
        </w:pBdr>
        <w:shd w:val="clear" w:color="auto" w:fill="FFFFFF"/>
        <w:rPr>
          <w:rFonts w:ascii="Times New Roman" w:hAnsi="Times New Roman" w:cs="Times New Roman"/>
          <w:bCs/>
          <w:color w:val="000000" w:themeColor="text1"/>
          <w:sz w:val="20"/>
          <w:lang w:val="en"/>
        </w:rPr>
      </w:pPr>
      <w:hyperlink r:id="rId16" w:tooltip="view quote" w:history="1">
        <w:r w:rsidR="0092016A" w:rsidRPr="0092016A">
          <w:rPr>
            <w:rStyle w:val="bqquotelink2"/>
            <w:rFonts w:ascii="Times New Roman" w:hAnsi="Times New Roman" w:cs="Times New Roman"/>
            <w:i/>
            <w:color w:val="000000"/>
            <w:sz w:val="22"/>
            <w:szCs w:val="22"/>
            <w:lang w:val="en"/>
          </w:rPr>
          <w:t>Our lives begin to end the day we become silent about things that matter.</w:t>
        </w:r>
      </w:hyperlink>
      <w:r w:rsidR="0092016A" w:rsidRPr="0092016A">
        <w:rPr>
          <w:rStyle w:val="bqquotelink2"/>
          <w:rFonts w:ascii="Times New Roman" w:hAnsi="Times New Roman" w:cs="Times New Roman"/>
          <w:i/>
          <w:color w:val="000000"/>
          <w:sz w:val="22"/>
          <w:szCs w:val="22"/>
          <w:lang w:val="en"/>
        </w:rPr>
        <w:t xml:space="preserve">  </w:t>
      </w:r>
      <w:r w:rsidR="0092016A">
        <w:rPr>
          <w:rStyle w:val="bqquotelink2"/>
          <w:rFonts w:ascii="Times New Roman" w:hAnsi="Times New Roman" w:cs="Times New Roman"/>
          <w:color w:val="000000"/>
          <w:sz w:val="22"/>
          <w:szCs w:val="22"/>
          <w:lang w:val="en"/>
        </w:rPr>
        <w:t xml:space="preserve">  </w:t>
      </w:r>
      <w:hyperlink r:id="rId17" w:tooltip="view quote" w:history="1">
        <w:r w:rsidR="0092016A" w:rsidRPr="0092016A">
          <w:rPr>
            <w:rStyle w:val="Hyperlink"/>
            <w:rFonts w:ascii="Times New Roman" w:hAnsi="Times New Roman" w:cs="Times New Roman"/>
            <w:bCs/>
            <w:color w:val="000000" w:themeColor="text1"/>
            <w:sz w:val="20"/>
            <w:u w:val="none"/>
            <w:lang w:val="en"/>
          </w:rPr>
          <w:t>Martin Luther King, Jr.</w:t>
        </w:r>
      </w:hyperlink>
    </w:p>
    <w:p w:rsidR="00F61FED" w:rsidRPr="00340332" w:rsidRDefault="0092016A" w:rsidP="00E038E8">
      <w:pPr>
        <w:pBdr>
          <w:top w:val="dotted" w:sz="4" w:space="1" w:color="auto"/>
          <w:left w:val="dotted" w:sz="4" w:space="4" w:color="auto"/>
          <w:bottom w:val="dotted" w:sz="4" w:space="1" w:color="auto"/>
          <w:right w:val="dotted" w:sz="4" w:space="4" w:color="auto"/>
        </w:pBdr>
        <w:shd w:val="clear" w:color="auto" w:fill="FFFFFF"/>
        <w:rPr>
          <w:rFonts w:ascii="Times New Roman" w:hAnsi="Times New Roman" w:cs="Times New Roman"/>
          <w:color w:val="000000" w:themeColor="text1"/>
          <w:sz w:val="21"/>
          <w:szCs w:val="21"/>
        </w:rPr>
      </w:pPr>
      <w:r w:rsidRPr="0092016A">
        <w:rPr>
          <w:rFonts w:ascii="Helvetica" w:hAnsi="Helvetica" w:cs="Arial"/>
          <w:color w:val="000000"/>
          <w:sz w:val="13"/>
          <w:szCs w:val="21"/>
          <w:lang w:val="en"/>
        </w:rPr>
        <w:br/>
      </w:r>
      <w:r>
        <w:rPr>
          <w:rFonts w:ascii="Times New Roman" w:hAnsi="Times New Roman" w:cs="Times New Roman"/>
          <w:color w:val="000000" w:themeColor="text1"/>
          <w:sz w:val="21"/>
          <w:szCs w:val="21"/>
        </w:rPr>
        <w:t xml:space="preserve">The Birthday of Martin Luther King Jr. holiday is marked on January 18 this year. The first observance of this federal holiday was in January 1986. </w:t>
      </w:r>
    </w:p>
    <w:p w:rsidR="00F61FED" w:rsidRPr="00340332" w:rsidRDefault="00F61FED" w:rsidP="00EF6F49">
      <w:pPr>
        <w:pStyle w:val="NormalWeb"/>
        <w:spacing w:before="0" w:beforeAutospacing="0" w:after="0" w:afterAutospacing="0"/>
        <w:jc w:val="both"/>
        <w:rPr>
          <w:rFonts w:ascii="Times New Roman" w:hAnsi="Times New Roman" w:cs="Times New Roman"/>
          <w:color w:val="000000" w:themeColor="text1"/>
          <w:sz w:val="21"/>
          <w:szCs w:val="21"/>
        </w:rPr>
      </w:pPr>
    </w:p>
    <w:p w:rsidR="00F61FED" w:rsidRPr="00340332" w:rsidRDefault="00F61FED" w:rsidP="00EF6F49">
      <w:pPr>
        <w:pStyle w:val="NormalWeb"/>
        <w:spacing w:before="0" w:beforeAutospacing="0" w:after="0" w:afterAutospacing="0"/>
        <w:jc w:val="both"/>
        <w:rPr>
          <w:rFonts w:ascii="Times New Roman" w:hAnsi="Times New Roman" w:cs="Times New Roman"/>
          <w:color w:val="000000" w:themeColor="text1"/>
          <w:sz w:val="21"/>
          <w:szCs w:val="21"/>
        </w:rPr>
      </w:pPr>
    </w:p>
    <w:p w:rsidR="00F61FED" w:rsidRPr="00340332" w:rsidRDefault="00F61FED" w:rsidP="00EF6F49">
      <w:pPr>
        <w:pStyle w:val="NormalWeb"/>
        <w:spacing w:before="0" w:beforeAutospacing="0" w:after="0" w:afterAutospacing="0"/>
        <w:jc w:val="both"/>
        <w:rPr>
          <w:rFonts w:ascii="Times New Roman" w:hAnsi="Times New Roman" w:cs="Times New Roman"/>
          <w:color w:val="000000" w:themeColor="text1"/>
          <w:sz w:val="21"/>
          <w:szCs w:val="21"/>
        </w:rPr>
      </w:pPr>
    </w:p>
    <w:p w:rsidR="00F61FED" w:rsidRPr="00340332" w:rsidRDefault="00F61FED" w:rsidP="00EF6F49">
      <w:pPr>
        <w:pStyle w:val="NormalWeb"/>
        <w:spacing w:before="0" w:beforeAutospacing="0" w:after="0" w:afterAutospacing="0"/>
        <w:jc w:val="both"/>
        <w:rPr>
          <w:rFonts w:ascii="Times New Roman" w:hAnsi="Times New Roman" w:cs="Times New Roman"/>
          <w:color w:val="000000" w:themeColor="text1"/>
          <w:sz w:val="21"/>
          <w:szCs w:val="21"/>
        </w:rPr>
      </w:pPr>
    </w:p>
    <w:p w:rsidR="00F61FED" w:rsidRDefault="00F61FED" w:rsidP="00EF6F49">
      <w:pPr>
        <w:pStyle w:val="NormalWeb"/>
        <w:spacing w:before="0" w:beforeAutospacing="0" w:after="0" w:afterAutospacing="0"/>
        <w:jc w:val="both"/>
        <w:rPr>
          <w:rFonts w:ascii="Times New Roman" w:hAnsi="Times New Roman" w:cs="Times New Roman"/>
          <w:color w:val="000000" w:themeColor="text1"/>
          <w:sz w:val="18"/>
          <w:szCs w:val="21"/>
        </w:rPr>
      </w:pPr>
    </w:p>
    <w:p w:rsidR="008F05BC" w:rsidRPr="00A52348" w:rsidRDefault="008F05BC" w:rsidP="00EF6F49">
      <w:pPr>
        <w:pStyle w:val="NormalWeb"/>
        <w:spacing w:before="0" w:beforeAutospacing="0" w:after="0" w:afterAutospacing="0"/>
        <w:jc w:val="both"/>
        <w:rPr>
          <w:rFonts w:ascii="Times New Roman" w:hAnsi="Times New Roman" w:cs="Times New Roman"/>
          <w:color w:val="000000" w:themeColor="text1"/>
          <w:sz w:val="16"/>
          <w:szCs w:val="21"/>
        </w:rPr>
      </w:pPr>
    </w:p>
    <w:p w:rsidR="00EF6F49" w:rsidRDefault="00EF6F49" w:rsidP="00A52348">
      <w:pPr>
        <w:jc w:val="both"/>
        <w:rPr>
          <w:rFonts w:ascii="Times New Roman" w:hAnsi="Times New Roman" w:cs="Times New Roman"/>
          <w:color w:val="000000" w:themeColor="text1"/>
          <w:sz w:val="18"/>
        </w:rPr>
      </w:pPr>
    </w:p>
    <w:p w:rsidR="00453C9B" w:rsidRDefault="00453C9B" w:rsidP="00A52348">
      <w:pPr>
        <w:jc w:val="both"/>
        <w:rPr>
          <w:rFonts w:ascii="Times New Roman" w:hAnsi="Times New Roman" w:cs="Times New Roman"/>
          <w:color w:val="000000" w:themeColor="text1"/>
          <w:sz w:val="18"/>
        </w:rPr>
      </w:pPr>
    </w:p>
    <w:p w:rsidR="00453C9B" w:rsidRDefault="00422A6D" w:rsidP="00A52348">
      <w:pPr>
        <w:jc w:val="both"/>
        <w:rPr>
          <w:rFonts w:ascii="Times New Roman" w:hAnsi="Times New Roman" w:cs="Times New Roman"/>
          <w:color w:val="000000" w:themeColor="text1"/>
          <w:sz w:val="18"/>
        </w:rPr>
      </w:pPr>
      <w:r w:rsidRPr="00A52348">
        <w:rPr>
          <w:rFonts w:cs="Times New Roman"/>
          <w:noProof/>
          <w:color w:val="000000" w:themeColor="text1"/>
        </w:rPr>
        <w:drawing>
          <wp:anchor distT="0" distB="0" distL="114300" distR="114300" simplePos="0" relativeHeight="251664384" behindDoc="0" locked="0" layoutInCell="1" allowOverlap="1" wp14:anchorId="23337FC9" wp14:editId="09BA115F">
            <wp:simplePos x="0" y="0"/>
            <wp:positionH relativeFrom="margin">
              <wp:posOffset>-114300</wp:posOffset>
            </wp:positionH>
            <wp:positionV relativeFrom="margin">
              <wp:posOffset>6534150</wp:posOffset>
            </wp:positionV>
            <wp:extent cx="552450" cy="599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LWV of Wood County</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25 Lynnwood Dr.</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Vienna WV 26105</w:t>
      </w:r>
    </w:p>
    <w:p w:rsidR="00D56E44" w:rsidRDefault="00A52348" w:rsidP="00A52348">
      <w:pPr>
        <w:rPr>
          <w:rFonts w:ascii="Times New Roman" w:hAnsi="Times New Roman" w:cs="Times New Roman"/>
          <w:color w:val="000000" w:themeColor="text1"/>
        </w:rPr>
      </w:pPr>
      <w:r w:rsidRPr="00A52348">
        <w:rPr>
          <w:rFonts w:ascii="Times New Roman" w:hAnsi="Times New Roman" w:cs="Times New Roman"/>
          <w:color w:val="000000" w:themeColor="text1"/>
        </w:rPr>
        <w:t xml:space="preserve">    </w:t>
      </w:r>
    </w:p>
    <w:p w:rsidR="00AF66DC" w:rsidRPr="00AF66DC" w:rsidRDefault="00AF66DC" w:rsidP="00A52348">
      <w:pPr>
        <w:rPr>
          <w:rFonts w:ascii="Segoe UI Semibold" w:hAnsi="Segoe UI Semibold" w:cs="Times New Roman"/>
          <w:color w:val="000000" w:themeColor="text1"/>
          <w:sz w:val="16"/>
        </w:rPr>
      </w:pPr>
    </w:p>
    <w:p w:rsidR="0007127E" w:rsidRPr="00AF66DC" w:rsidRDefault="00624244" w:rsidP="00A52348">
      <w:pPr>
        <w:rPr>
          <w:rFonts w:ascii="Segoe UI Semibold" w:hAnsi="Segoe UI Semibold" w:cs="Times New Roman"/>
          <w:color w:val="000000" w:themeColor="text1"/>
          <w:sz w:val="24"/>
          <w:highlight w:val="lightGray"/>
        </w:rPr>
      </w:pPr>
      <w:r w:rsidRPr="00AF66DC">
        <w:rPr>
          <w:rFonts w:ascii="Segoe UI Semibold" w:hAnsi="Segoe UI Semibold" w:cs="Times New Roman"/>
          <w:color w:val="000000" w:themeColor="text1"/>
          <w:sz w:val="24"/>
          <w:highlight w:val="lightGray"/>
        </w:rPr>
        <w:t>M</w:t>
      </w:r>
      <w:r w:rsidR="00D73330">
        <w:rPr>
          <w:rFonts w:ascii="Segoe UI Semibold" w:hAnsi="Segoe UI Semibold" w:cs="Times New Roman"/>
          <w:color w:val="000000" w:themeColor="text1"/>
          <w:sz w:val="24"/>
          <w:highlight w:val="lightGray"/>
        </w:rPr>
        <w:t>ovie: Selma: The Bridge to the Ballot Saturday, January 23</w:t>
      </w:r>
      <w:r w:rsidRPr="00AF66DC">
        <w:rPr>
          <w:rFonts w:ascii="Segoe UI Semibold" w:hAnsi="Segoe UI Semibold" w:cs="Times New Roman"/>
          <w:color w:val="000000" w:themeColor="text1"/>
          <w:sz w:val="24"/>
          <w:highlight w:val="lightGray"/>
        </w:rPr>
        <w:t xml:space="preserve"> </w:t>
      </w:r>
      <w:r w:rsidR="0007127E" w:rsidRPr="00AF66DC">
        <w:rPr>
          <w:rFonts w:ascii="Segoe UI Semibold" w:hAnsi="Segoe UI Semibold" w:cs="Times New Roman"/>
          <w:color w:val="000000" w:themeColor="text1"/>
          <w:sz w:val="24"/>
          <w:highlight w:val="lightGray"/>
        </w:rPr>
        <w:t xml:space="preserve"> </w:t>
      </w:r>
    </w:p>
    <w:p w:rsidR="00624244" w:rsidRPr="00D56E44" w:rsidRDefault="00624244" w:rsidP="00A52348">
      <w:pPr>
        <w:rPr>
          <w:rFonts w:ascii="Segoe UI Semibold" w:hAnsi="Segoe UI Semibold" w:cs="Times New Roman"/>
          <w:color w:val="000000" w:themeColor="text1"/>
          <w:sz w:val="14"/>
        </w:rPr>
      </w:pPr>
    </w:p>
    <w:p w:rsidR="000D5EE7" w:rsidRPr="000D5EE7" w:rsidRDefault="000D5EE7" w:rsidP="000D5EE7">
      <w:pPr>
        <w:rPr>
          <w:rFonts w:ascii="Times New Roman" w:hAnsi="Times New Roman" w:cs="Times New Roman"/>
          <w:b/>
          <w:color w:val="000000" w:themeColor="text1"/>
          <w:sz w:val="28"/>
        </w:rPr>
      </w:pPr>
      <w:r w:rsidRPr="000D5EE7">
        <w:rPr>
          <w:rFonts w:ascii="Times New Roman" w:hAnsi="Times New Roman" w:cs="Times New Roman"/>
          <w:b/>
          <w:color w:val="000000" w:themeColor="text1"/>
          <w:sz w:val="28"/>
        </w:rPr>
        <w:t xml:space="preserve">January </w:t>
      </w:r>
      <w:proofErr w:type="gramStart"/>
      <w:r w:rsidRPr="000D5EE7">
        <w:rPr>
          <w:rFonts w:ascii="Times New Roman" w:hAnsi="Times New Roman" w:cs="Times New Roman"/>
          <w:b/>
          <w:color w:val="000000" w:themeColor="text1"/>
          <w:sz w:val="28"/>
        </w:rPr>
        <w:t>2016  Voter</w:t>
      </w:r>
      <w:proofErr w:type="gramEnd"/>
    </w:p>
    <w:p w:rsidR="000D5EE7" w:rsidRPr="00D56E44" w:rsidRDefault="000D5EE7" w:rsidP="000D5EE7">
      <w:pPr>
        <w:rPr>
          <w:rFonts w:ascii="Times New Roman" w:hAnsi="Times New Roman" w:cs="Times New Roman"/>
          <w:color w:val="000000" w:themeColor="text1"/>
          <w:sz w:val="20"/>
        </w:rPr>
      </w:pPr>
    </w:p>
    <w:p w:rsidR="00FC0617" w:rsidRPr="00FC0617" w:rsidRDefault="00FC0617" w:rsidP="00A52348">
      <w:pPr>
        <w:rPr>
          <w:rFonts w:ascii="Segoe UI Semibold" w:hAnsi="Segoe UI Semibold" w:cs="Times New Roman"/>
          <w:color w:val="000000" w:themeColor="text1"/>
          <w:sz w:val="16"/>
        </w:rPr>
      </w:pP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Membership in the LWV is open to all citizens of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voting age.  To join the LWVWC, send a check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payable to LWVWC for $45 (plus $25 for each additional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member at the same address) to the LWVWC Treasurer, </w:t>
      </w:r>
    </w:p>
    <w:p w:rsidR="00A52348" w:rsidRP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 xml:space="preserve">1 Fox Hill Dr., Parkersburg WV 26104 </w:t>
      </w:r>
    </w:p>
    <w:p w:rsidR="00F61FED"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lastRenderedPageBreak/>
        <w:t>Write “dues” on the memo line.</w:t>
      </w:r>
    </w:p>
    <w:p w:rsidR="00F61FED" w:rsidRPr="0007127E" w:rsidRDefault="003A5E1C" w:rsidP="00F61FED">
      <w:pPr>
        <w:pStyle w:val="NormalWeb"/>
        <w:spacing w:before="0" w:beforeAutospacing="0" w:after="0" w:afterAutospacing="0"/>
        <w:jc w:val="both"/>
        <w:rPr>
          <w:rFonts w:ascii="Times New Roman" w:hAnsi="Times New Roman" w:cs="Times New Roman"/>
          <w:color w:val="000000" w:themeColor="text1"/>
          <w:sz w:val="18"/>
          <w:szCs w:val="21"/>
        </w:rPr>
      </w:pPr>
      <w:r>
        <w:rPr>
          <w:noProof/>
        </w:rPr>
        <w:drawing>
          <wp:inline distT="0" distB="0" distL="0" distR="0" wp14:anchorId="42392AB3" wp14:editId="2627EFEB">
            <wp:extent cx="3624826" cy="2762250"/>
            <wp:effectExtent l="0" t="0" r="0" b="0"/>
            <wp:docPr id="16" name="Picture 16" descr="Political Cartoons by Bob Gor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olitical Cartoons by Bob Gorrel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24826" cy="2762250"/>
                    </a:xfrm>
                    <a:prstGeom prst="rect">
                      <a:avLst/>
                    </a:prstGeom>
                    <a:noFill/>
                    <a:ln>
                      <a:noFill/>
                    </a:ln>
                  </pic:spPr>
                </pic:pic>
              </a:graphicData>
            </a:graphic>
          </wp:inline>
        </w:drawing>
      </w:r>
    </w:p>
    <w:p w:rsidR="00A52348" w:rsidRDefault="00A52348" w:rsidP="00A52348">
      <w:pPr>
        <w:jc w:val="both"/>
        <w:rPr>
          <w:rFonts w:ascii="Times New Roman" w:hAnsi="Times New Roman" w:cs="Times New Roman"/>
          <w:color w:val="000000" w:themeColor="text1"/>
          <w:sz w:val="18"/>
        </w:rPr>
      </w:pPr>
      <w:r w:rsidRPr="00A52348">
        <w:rPr>
          <w:rFonts w:ascii="Times New Roman" w:hAnsi="Times New Roman" w:cs="Times New Roman"/>
          <w:color w:val="000000" w:themeColor="text1"/>
          <w:sz w:val="18"/>
        </w:rPr>
        <w:tab/>
      </w:r>
    </w:p>
    <w:p w:rsidR="00FA5FBF" w:rsidRDefault="00FA5FBF" w:rsidP="00A52348">
      <w:pPr>
        <w:jc w:val="both"/>
        <w:rPr>
          <w:rFonts w:ascii="Times New Roman" w:hAnsi="Times New Roman" w:cs="Times New Roman"/>
          <w:color w:val="000000" w:themeColor="text1"/>
          <w:sz w:val="20"/>
        </w:rPr>
      </w:pPr>
    </w:p>
    <w:p w:rsidR="000D5EE7" w:rsidRDefault="000D5EE7" w:rsidP="000D5EE7">
      <w:pPr>
        <w:jc w:val="center"/>
        <w:rPr>
          <w:rFonts w:ascii="Times New Roman" w:hAnsi="Times New Roman" w:cs="Times New Roman"/>
          <w:color w:val="000000" w:themeColor="text1"/>
          <w:szCs w:val="21"/>
        </w:rPr>
      </w:pPr>
      <w:r w:rsidRPr="000D5EE7">
        <w:rPr>
          <w:rFonts w:ascii="Times New Roman" w:hAnsi="Times New Roman" w:cs="Times New Roman"/>
          <w:color w:val="000000" w:themeColor="text1"/>
          <w:szCs w:val="21"/>
        </w:rPr>
        <w:t xml:space="preserve">Some </w:t>
      </w:r>
      <w:r w:rsidR="00FA5FBF" w:rsidRPr="000D5EE7">
        <w:rPr>
          <w:rFonts w:ascii="Times New Roman" w:hAnsi="Times New Roman" w:cs="Times New Roman"/>
          <w:color w:val="000000" w:themeColor="text1"/>
          <w:szCs w:val="21"/>
        </w:rPr>
        <w:t>New Year’s Resolutions</w:t>
      </w:r>
      <w:r w:rsidRPr="000D5EE7">
        <w:rPr>
          <w:rFonts w:ascii="Times New Roman" w:hAnsi="Times New Roman" w:cs="Times New Roman"/>
          <w:color w:val="000000" w:themeColor="text1"/>
          <w:szCs w:val="21"/>
        </w:rPr>
        <w:t xml:space="preserve"> to improve the </w:t>
      </w:r>
    </w:p>
    <w:p w:rsidR="00FA5FBF" w:rsidRPr="000D5EE7" w:rsidRDefault="000D5EE7" w:rsidP="000D5EE7">
      <w:pPr>
        <w:jc w:val="center"/>
        <w:rPr>
          <w:rFonts w:ascii="Times New Roman" w:hAnsi="Times New Roman" w:cs="Times New Roman"/>
          <w:color w:val="000000" w:themeColor="text1"/>
          <w:szCs w:val="21"/>
        </w:rPr>
      </w:pPr>
      <w:proofErr w:type="gramStart"/>
      <w:r w:rsidRPr="000D5EE7">
        <w:rPr>
          <w:rFonts w:ascii="Times New Roman" w:hAnsi="Times New Roman" w:cs="Times New Roman"/>
          <w:color w:val="000000" w:themeColor="text1"/>
          <w:szCs w:val="21"/>
        </w:rPr>
        <w:t>health</w:t>
      </w:r>
      <w:proofErr w:type="gramEnd"/>
      <w:r w:rsidRPr="000D5EE7">
        <w:rPr>
          <w:rFonts w:ascii="Times New Roman" w:hAnsi="Times New Roman" w:cs="Times New Roman"/>
          <w:color w:val="000000" w:themeColor="text1"/>
          <w:szCs w:val="21"/>
        </w:rPr>
        <w:t xml:space="preserve"> of our democracy</w:t>
      </w:r>
    </w:p>
    <w:p w:rsidR="00FA5FBF" w:rsidRPr="00FA5FBF" w:rsidRDefault="00FA5FBF" w:rsidP="00FA5FBF">
      <w:pPr>
        <w:pStyle w:val="ListParagraph"/>
        <w:numPr>
          <w:ilvl w:val="0"/>
          <w:numId w:val="20"/>
        </w:numPr>
        <w:jc w:val="both"/>
        <w:rPr>
          <w:rFonts w:ascii="Times New Roman" w:hAnsi="Times New Roman" w:cs="Times New Roman"/>
          <w:color w:val="000000" w:themeColor="text1"/>
          <w:sz w:val="21"/>
          <w:szCs w:val="21"/>
        </w:rPr>
      </w:pPr>
      <w:r w:rsidRPr="00FA5FBF">
        <w:rPr>
          <w:rFonts w:ascii="Times New Roman" w:hAnsi="Times New Roman" w:cs="Times New Roman"/>
          <w:color w:val="000000" w:themeColor="text1"/>
          <w:sz w:val="21"/>
          <w:szCs w:val="21"/>
        </w:rPr>
        <w:t>Attend a meeting of your city council, the board of education, and/or the county commission.</w:t>
      </w:r>
    </w:p>
    <w:p w:rsidR="00FA5FBF" w:rsidRPr="00FA5FBF" w:rsidRDefault="00FA5FBF" w:rsidP="00FA5FBF">
      <w:pPr>
        <w:pStyle w:val="ListParagraph"/>
        <w:numPr>
          <w:ilvl w:val="0"/>
          <w:numId w:val="20"/>
        </w:numPr>
        <w:jc w:val="both"/>
        <w:rPr>
          <w:rFonts w:ascii="Times New Roman" w:hAnsi="Times New Roman" w:cs="Times New Roman"/>
          <w:color w:val="000000" w:themeColor="text1"/>
          <w:sz w:val="21"/>
          <w:szCs w:val="21"/>
        </w:rPr>
      </w:pPr>
      <w:r w:rsidRPr="00FA5FBF">
        <w:rPr>
          <w:rFonts w:ascii="Times New Roman" w:hAnsi="Times New Roman" w:cs="Times New Roman"/>
          <w:color w:val="000000" w:themeColor="text1"/>
          <w:sz w:val="21"/>
          <w:szCs w:val="21"/>
        </w:rPr>
        <w:t xml:space="preserve">Write a letter or call a legislator and tell him or </w:t>
      </w:r>
      <w:proofErr w:type="gramStart"/>
      <w:r w:rsidRPr="00FA5FBF">
        <w:rPr>
          <w:rFonts w:ascii="Times New Roman" w:hAnsi="Times New Roman" w:cs="Times New Roman"/>
          <w:color w:val="000000" w:themeColor="text1"/>
          <w:sz w:val="21"/>
          <w:szCs w:val="21"/>
        </w:rPr>
        <w:t>her what</w:t>
      </w:r>
      <w:proofErr w:type="gramEnd"/>
      <w:r w:rsidRPr="00FA5FBF">
        <w:rPr>
          <w:rFonts w:ascii="Times New Roman" w:hAnsi="Times New Roman" w:cs="Times New Roman"/>
          <w:color w:val="000000" w:themeColor="text1"/>
          <w:sz w:val="21"/>
          <w:szCs w:val="21"/>
        </w:rPr>
        <w:t xml:space="preserve"> issue you want to see action on.</w:t>
      </w:r>
    </w:p>
    <w:p w:rsidR="00FA5FBF" w:rsidRPr="00FA5FBF" w:rsidRDefault="00FA5FBF" w:rsidP="00FA5FBF">
      <w:pPr>
        <w:pStyle w:val="ListParagraph"/>
        <w:numPr>
          <w:ilvl w:val="0"/>
          <w:numId w:val="20"/>
        </w:numPr>
        <w:jc w:val="both"/>
        <w:rPr>
          <w:rFonts w:ascii="Times New Roman" w:hAnsi="Times New Roman" w:cs="Times New Roman"/>
          <w:color w:val="000000" w:themeColor="text1"/>
          <w:sz w:val="21"/>
          <w:szCs w:val="21"/>
        </w:rPr>
      </w:pPr>
      <w:r w:rsidRPr="00FA5FBF">
        <w:rPr>
          <w:rFonts w:ascii="Times New Roman" w:hAnsi="Times New Roman" w:cs="Times New Roman"/>
          <w:color w:val="000000" w:themeColor="text1"/>
          <w:sz w:val="21"/>
          <w:szCs w:val="21"/>
        </w:rPr>
        <w:t>Volunteer to work for the candidate or party of your choice this election year.</w:t>
      </w:r>
    </w:p>
    <w:p w:rsidR="00FA5FBF" w:rsidRPr="00FA5FBF" w:rsidRDefault="00FA5FBF" w:rsidP="00FA5FBF">
      <w:pPr>
        <w:pStyle w:val="ListParagraph"/>
        <w:numPr>
          <w:ilvl w:val="0"/>
          <w:numId w:val="20"/>
        </w:numPr>
        <w:jc w:val="both"/>
        <w:rPr>
          <w:rFonts w:ascii="Times New Roman" w:hAnsi="Times New Roman" w:cs="Times New Roman"/>
          <w:color w:val="000000" w:themeColor="text1"/>
          <w:sz w:val="21"/>
          <w:szCs w:val="21"/>
        </w:rPr>
      </w:pPr>
      <w:r w:rsidRPr="00FA5FBF">
        <w:rPr>
          <w:rFonts w:ascii="Times New Roman" w:hAnsi="Times New Roman" w:cs="Times New Roman"/>
          <w:color w:val="000000" w:themeColor="text1"/>
          <w:sz w:val="21"/>
          <w:szCs w:val="21"/>
        </w:rPr>
        <w:t>Help someone get registered to vote.</w:t>
      </w:r>
    </w:p>
    <w:p w:rsidR="00FA5FBF" w:rsidRPr="00FA5FBF" w:rsidRDefault="00FA5FBF" w:rsidP="00FA5FBF">
      <w:pPr>
        <w:pStyle w:val="ListParagraph"/>
        <w:numPr>
          <w:ilvl w:val="0"/>
          <w:numId w:val="20"/>
        </w:numPr>
        <w:jc w:val="both"/>
        <w:rPr>
          <w:rFonts w:ascii="Times New Roman" w:hAnsi="Times New Roman" w:cs="Times New Roman"/>
          <w:color w:val="000000" w:themeColor="text1"/>
          <w:sz w:val="21"/>
          <w:szCs w:val="21"/>
        </w:rPr>
      </w:pPr>
      <w:r w:rsidRPr="00FA5FBF">
        <w:rPr>
          <w:rFonts w:ascii="Times New Roman" w:hAnsi="Times New Roman" w:cs="Times New Roman"/>
          <w:color w:val="000000" w:themeColor="text1"/>
          <w:sz w:val="21"/>
          <w:szCs w:val="21"/>
        </w:rPr>
        <w:t>Give someone a ride to the polls on Election Day.</w:t>
      </w:r>
    </w:p>
    <w:p w:rsidR="00FA5FBF" w:rsidRPr="00FA5FBF" w:rsidRDefault="00FA5FBF" w:rsidP="00FA5FBF">
      <w:pPr>
        <w:pStyle w:val="ListParagraph"/>
        <w:numPr>
          <w:ilvl w:val="0"/>
          <w:numId w:val="20"/>
        </w:numPr>
        <w:jc w:val="both"/>
        <w:rPr>
          <w:rFonts w:ascii="Times New Roman" w:hAnsi="Times New Roman" w:cs="Times New Roman"/>
          <w:color w:val="000000" w:themeColor="text1"/>
          <w:sz w:val="21"/>
          <w:szCs w:val="21"/>
        </w:rPr>
      </w:pPr>
      <w:r w:rsidRPr="00FA5FBF">
        <w:rPr>
          <w:rFonts w:ascii="Times New Roman" w:hAnsi="Times New Roman" w:cs="Times New Roman"/>
          <w:color w:val="000000" w:themeColor="text1"/>
          <w:sz w:val="21"/>
          <w:szCs w:val="21"/>
        </w:rPr>
        <w:t>Take time to read up on both sides of an issue important to you.</w:t>
      </w:r>
    </w:p>
    <w:p w:rsidR="00FA5FBF" w:rsidRDefault="00FA5FBF" w:rsidP="00FA5FBF">
      <w:pPr>
        <w:pStyle w:val="ListParagraph"/>
        <w:numPr>
          <w:ilvl w:val="0"/>
          <w:numId w:val="20"/>
        </w:numPr>
        <w:jc w:val="both"/>
        <w:rPr>
          <w:rFonts w:ascii="Times New Roman" w:hAnsi="Times New Roman" w:cs="Times New Roman"/>
          <w:color w:val="000000" w:themeColor="text1"/>
          <w:sz w:val="21"/>
          <w:szCs w:val="21"/>
        </w:rPr>
      </w:pPr>
      <w:r w:rsidRPr="00FA5FBF">
        <w:rPr>
          <w:rFonts w:ascii="Times New Roman" w:hAnsi="Times New Roman" w:cs="Times New Roman"/>
          <w:color w:val="000000" w:themeColor="text1"/>
          <w:sz w:val="21"/>
          <w:szCs w:val="21"/>
        </w:rPr>
        <w:t xml:space="preserve">Send a contribution to a candidate you </w:t>
      </w:r>
      <w:r w:rsidR="000D5EE7">
        <w:rPr>
          <w:rFonts w:ascii="Times New Roman" w:hAnsi="Times New Roman" w:cs="Times New Roman"/>
          <w:color w:val="000000" w:themeColor="text1"/>
          <w:sz w:val="21"/>
          <w:szCs w:val="21"/>
        </w:rPr>
        <w:t>support</w:t>
      </w:r>
      <w:r w:rsidRPr="00FA5FBF">
        <w:rPr>
          <w:rFonts w:ascii="Times New Roman" w:hAnsi="Times New Roman" w:cs="Times New Roman"/>
          <w:color w:val="000000" w:themeColor="text1"/>
          <w:sz w:val="21"/>
          <w:szCs w:val="21"/>
        </w:rPr>
        <w:t xml:space="preserve">. </w:t>
      </w:r>
    </w:p>
    <w:p w:rsidR="000D5EE7" w:rsidRPr="00FA5FBF" w:rsidRDefault="000D5EE7" w:rsidP="00FA5FBF">
      <w:pPr>
        <w:pStyle w:val="ListParagraph"/>
        <w:numPr>
          <w:ilvl w:val="0"/>
          <w:numId w:val="20"/>
        </w:num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Bring a friend to a League meeting and invite him or her to join the LWV.</w:t>
      </w:r>
    </w:p>
    <w:p w:rsidR="00FA5FBF" w:rsidRDefault="00FA5FBF"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E038E8" w:rsidRDefault="00E038E8" w:rsidP="00A52348">
      <w:pPr>
        <w:jc w:val="both"/>
        <w:rPr>
          <w:rFonts w:ascii="Times New Roman" w:hAnsi="Times New Roman" w:cs="Times New Roman"/>
          <w:color w:val="000000" w:themeColor="text1"/>
          <w:sz w:val="21"/>
          <w:szCs w:val="21"/>
        </w:rPr>
      </w:pPr>
    </w:p>
    <w:p w:rsidR="00BF2B7D" w:rsidRDefault="00BF2B7D" w:rsidP="00E038E8">
      <w:pPr>
        <w:jc w:val="both"/>
        <w:rPr>
          <w:rFonts w:ascii="Times New Roman" w:hAnsi="Times New Roman" w:cs="Times New Roman"/>
          <w:color w:val="000000" w:themeColor="text1"/>
          <w:sz w:val="18"/>
        </w:rPr>
        <w:sectPr w:rsidR="00BF2B7D" w:rsidSect="006F22D8">
          <w:type w:val="continuous"/>
          <w:pgSz w:w="12240" w:h="15840" w:code="1"/>
          <w:pgMar w:top="720" w:right="720" w:bottom="720" w:left="720" w:header="720" w:footer="720" w:gutter="0"/>
          <w:cols w:num="2" w:space="720"/>
          <w:docGrid w:linePitch="360"/>
        </w:sectPr>
      </w:pPr>
      <w:bookmarkStart w:id="0" w:name="_GoBack"/>
      <w:bookmarkEnd w:id="0"/>
    </w:p>
    <w:p w:rsidR="00BF2B7D" w:rsidRDefault="00BF2B7D" w:rsidP="00431F47">
      <w:pPr>
        <w:jc w:val="both"/>
        <w:rPr>
          <w:rFonts w:ascii="Times New Roman" w:hAnsi="Times New Roman" w:cs="Times New Roman"/>
          <w:color w:val="000000" w:themeColor="text1"/>
          <w:sz w:val="18"/>
        </w:rPr>
      </w:pPr>
    </w:p>
    <w:sectPr w:rsidR="00BF2B7D" w:rsidSect="00BF2B7D">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Semibold">
    <w:panose1 w:val="020B07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0FF"/>
    <w:multiLevelType w:val="hybridMultilevel"/>
    <w:tmpl w:val="275427B4"/>
    <w:lvl w:ilvl="0" w:tplc="902C525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E5514"/>
    <w:multiLevelType w:val="multilevel"/>
    <w:tmpl w:val="6FB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B29B2"/>
    <w:multiLevelType w:val="hybridMultilevel"/>
    <w:tmpl w:val="81C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C34CB"/>
    <w:multiLevelType w:val="hybridMultilevel"/>
    <w:tmpl w:val="255C9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73D86"/>
    <w:multiLevelType w:val="hybridMultilevel"/>
    <w:tmpl w:val="FD4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75B56"/>
    <w:multiLevelType w:val="hybridMultilevel"/>
    <w:tmpl w:val="53A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B211E"/>
    <w:multiLevelType w:val="hybridMultilevel"/>
    <w:tmpl w:val="437C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2178E"/>
    <w:multiLevelType w:val="multilevel"/>
    <w:tmpl w:val="9918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7A145F"/>
    <w:multiLevelType w:val="hybridMultilevel"/>
    <w:tmpl w:val="604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9044B"/>
    <w:multiLevelType w:val="hybridMultilevel"/>
    <w:tmpl w:val="9CF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12">
    <w:nsid w:val="40140399"/>
    <w:multiLevelType w:val="hybridMultilevel"/>
    <w:tmpl w:val="654E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56D2C"/>
    <w:multiLevelType w:val="hybridMultilevel"/>
    <w:tmpl w:val="F000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E957AF"/>
    <w:multiLevelType w:val="hybridMultilevel"/>
    <w:tmpl w:val="3E5A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6F3CCC"/>
    <w:multiLevelType w:val="hybridMultilevel"/>
    <w:tmpl w:val="3E44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7C0C41"/>
    <w:multiLevelType w:val="hybridMultilevel"/>
    <w:tmpl w:val="7D7E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87561"/>
    <w:multiLevelType w:val="hybridMultilevel"/>
    <w:tmpl w:val="AFDAE5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650E16B3"/>
    <w:multiLevelType w:val="hybridMultilevel"/>
    <w:tmpl w:val="2E1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2334A"/>
    <w:multiLevelType w:val="hybridMultilevel"/>
    <w:tmpl w:val="A6BC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18"/>
  </w:num>
  <w:num w:numId="5">
    <w:abstractNumId w:val="0"/>
  </w:num>
  <w:num w:numId="6">
    <w:abstractNumId w:val="8"/>
  </w:num>
  <w:num w:numId="7">
    <w:abstractNumId w:val="1"/>
  </w:num>
  <w:num w:numId="8">
    <w:abstractNumId w:val="16"/>
  </w:num>
  <w:num w:numId="9">
    <w:abstractNumId w:val="9"/>
  </w:num>
  <w:num w:numId="10">
    <w:abstractNumId w:val="3"/>
  </w:num>
  <w:num w:numId="11">
    <w:abstractNumId w:val="5"/>
  </w:num>
  <w:num w:numId="12">
    <w:abstractNumId w:val="17"/>
  </w:num>
  <w:num w:numId="13">
    <w:abstractNumId w:val="6"/>
  </w:num>
  <w:num w:numId="14">
    <w:abstractNumId w:val="13"/>
  </w:num>
  <w:num w:numId="15">
    <w:abstractNumId w:val="7"/>
  </w:num>
  <w:num w:numId="16">
    <w:abstractNumId w:val="14"/>
  </w:num>
  <w:num w:numId="17">
    <w:abstractNumId w:val="19"/>
  </w:num>
  <w:num w:numId="18">
    <w:abstractNumId w:val="12"/>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E"/>
    <w:rsid w:val="00013E56"/>
    <w:rsid w:val="000518EE"/>
    <w:rsid w:val="00065BF2"/>
    <w:rsid w:val="000666CD"/>
    <w:rsid w:val="0007127E"/>
    <w:rsid w:val="00071E77"/>
    <w:rsid w:val="00074135"/>
    <w:rsid w:val="00077E98"/>
    <w:rsid w:val="00082DFF"/>
    <w:rsid w:val="000868D9"/>
    <w:rsid w:val="000966A1"/>
    <w:rsid w:val="000C7E60"/>
    <w:rsid w:val="000D0AF6"/>
    <w:rsid w:val="000D5EE7"/>
    <w:rsid w:val="000F7580"/>
    <w:rsid w:val="001054ED"/>
    <w:rsid w:val="001178DC"/>
    <w:rsid w:val="001178DF"/>
    <w:rsid w:val="00143D32"/>
    <w:rsid w:val="00150AB7"/>
    <w:rsid w:val="001514C8"/>
    <w:rsid w:val="00160ABB"/>
    <w:rsid w:val="0017353B"/>
    <w:rsid w:val="001B4126"/>
    <w:rsid w:val="001B65BD"/>
    <w:rsid w:val="001C0B69"/>
    <w:rsid w:val="001D0D44"/>
    <w:rsid w:val="001D1E61"/>
    <w:rsid w:val="001E7919"/>
    <w:rsid w:val="0020710E"/>
    <w:rsid w:val="0023106A"/>
    <w:rsid w:val="0027219D"/>
    <w:rsid w:val="00287C04"/>
    <w:rsid w:val="002C4FE1"/>
    <w:rsid w:val="002F3679"/>
    <w:rsid w:val="0031589C"/>
    <w:rsid w:val="00323B4A"/>
    <w:rsid w:val="00332735"/>
    <w:rsid w:val="00340332"/>
    <w:rsid w:val="00342792"/>
    <w:rsid w:val="00343CEB"/>
    <w:rsid w:val="0036169F"/>
    <w:rsid w:val="003754A4"/>
    <w:rsid w:val="00380299"/>
    <w:rsid w:val="00395F25"/>
    <w:rsid w:val="003A5E1C"/>
    <w:rsid w:val="003A7F2D"/>
    <w:rsid w:val="003C0C9F"/>
    <w:rsid w:val="003E4A75"/>
    <w:rsid w:val="003E7857"/>
    <w:rsid w:val="003F5730"/>
    <w:rsid w:val="00402A17"/>
    <w:rsid w:val="00405BB8"/>
    <w:rsid w:val="00422A6D"/>
    <w:rsid w:val="00427680"/>
    <w:rsid w:val="00431F47"/>
    <w:rsid w:val="00444EA2"/>
    <w:rsid w:val="00453C9B"/>
    <w:rsid w:val="00456C09"/>
    <w:rsid w:val="00480F22"/>
    <w:rsid w:val="00492FC6"/>
    <w:rsid w:val="004933D1"/>
    <w:rsid w:val="004B6C28"/>
    <w:rsid w:val="004B6CDC"/>
    <w:rsid w:val="004E0556"/>
    <w:rsid w:val="004E35E5"/>
    <w:rsid w:val="004F2677"/>
    <w:rsid w:val="004F2B26"/>
    <w:rsid w:val="00514F2B"/>
    <w:rsid w:val="00542A8C"/>
    <w:rsid w:val="005549F9"/>
    <w:rsid w:val="00560CD2"/>
    <w:rsid w:val="005A5993"/>
    <w:rsid w:val="005B0359"/>
    <w:rsid w:val="005C4AF8"/>
    <w:rsid w:val="0060679B"/>
    <w:rsid w:val="00607EDC"/>
    <w:rsid w:val="00624244"/>
    <w:rsid w:val="00637F17"/>
    <w:rsid w:val="00662870"/>
    <w:rsid w:val="006816E2"/>
    <w:rsid w:val="00686B35"/>
    <w:rsid w:val="006931A4"/>
    <w:rsid w:val="006944EF"/>
    <w:rsid w:val="006A1135"/>
    <w:rsid w:val="006A752D"/>
    <w:rsid w:val="006B4F16"/>
    <w:rsid w:val="006C0CDE"/>
    <w:rsid w:val="006D315F"/>
    <w:rsid w:val="006F22D8"/>
    <w:rsid w:val="006F5111"/>
    <w:rsid w:val="00715A1D"/>
    <w:rsid w:val="00724E01"/>
    <w:rsid w:val="0073604C"/>
    <w:rsid w:val="00740EF3"/>
    <w:rsid w:val="0075522D"/>
    <w:rsid w:val="00766B7B"/>
    <w:rsid w:val="00766BD2"/>
    <w:rsid w:val="00780A9C"/>
    <w:rsid w:val="0078485B"/>
    <w:rsid w:val="00793547"/>
    <w:rsid w:val="007A1808"/>
    <w:rsid w:val="007B6A1F"/>
    <w:rsid w:val="007C5F42"/>
    <w:rsid w:val="007F0BE2"/>
    <w:rsid w:val="0080565D"/>
    <w:rsid w:val="00823E9E"/>
    <w:rsid w:val="00832154"/>
    <w:rsid w:val="00842352"/>
    <w:rsid w:val="008509A7"/>
    <w:rsid w:val="00852948"/>
    <w:rsid w:val="00884212"/>
    <w:rsid w:val="008D2B15"/>
    <w:rsid w:val="008E4E49"/>
    <w:rsid w:val="008F05BC"/>
    <w:rsid w:val="009175FE"/>
    <w:rsid w:val="0091764C"/>
    <w:rsid w:val="0092016A"/>
    <w:rsid w:val="00943978"/>
    <w:rsid w:val="00943FDA"/>
    <w:rsid w:val="00945B96"/>
    <w:rsid w:val="00960A6E"/>
    <w:rsid w:val="009934A2"/>
    <w:rsid w:val="009B0296"/>
    <w:rsid w:val="009C34A8"/>
    <w:rsid w:val="009D2F9B"/>
    <w:rsid w:val="009E2652"/>
    <w:rsid w:val="009F01C8"/>
    <w:rsid w:val="009F380A"/>
    <w:rsid w:val="00A256AC"/>
    <w:rsid w:val="00A40262"/>
    <w:rsid w:val="00A51D9F"/>
    <w:rsid w:val="00A52348"/>
    <w:rsid w:val="00A62AEC"/>
    <w:rsid w:val="00A72549"/>
    <w:rsid w:val="00A94266"/>
    <w:rsid w:val="00A9677A"/>
    <w:rsid w:val="00AA49A5"/>
    <w:rsid w:val="00AE121E"/>
    <w:rsid w:val="00AE7B80"/>
    <w:rsid w:val="00AF0E25"/>
    <w:rsid w:val="00AF66DC"/>
    <w:rsid w:val="00B032C2"/>
    <w:rsid w:val="00B07E60"/>
    <w:rsid w:val="00B10C87"/>
    <w:rsid w:val="00B1308B"/>
    <w:rsid w:val="00B16DF1"/>
    <w:rsid w:val="00B302DD"/>
    <w:rsid w:val="00B61296"/>
    <w:rsid w:val="00B62F90"/>
    <w:rsid w:val="00B70BD3"/>
    <w:rsid w:val="00B76035"/>
    <w:rsid w:val="00BA43C3"/>
    <w:rsid w:val="00BB0616"/>
    <w:rsid w:val="00BC6016"/>
    <w:rsid w:val="00BD30E3"/>
    <w:rsid w:val="00BE7D9A"/>
    <w:rsid w:val="00BF26AE"/>
    <w:rsid w:val="00BF2B7D"/>
    <w:rsid w:val="00C016A3"/>
    <w:rsid w:val="00C021AF"/>
    <w:rsid w:val="00C3116A"/>
    <w:rsid w:val="00C34A1D"/>
    <w:rsid w:val="00C36893"/>
    <w:rsid w:val="00C45DAB"/>
    <w:rsid w:val="00C53775"/>
    <w:rsid w:val="00C57C8C"/>
    <w:rsid w:val="00C77DBD"/>
    <w:rsid w:val="00C866B0"/>
    <w:rsid w:val="00C94B85"/>
    <w:rsid w:val="00CA1A9F"/>
    <w:rsid w:val="00CC7124"/>
    <w:rsid w:val="00CD17CD"/>
    <w:rsid w:val="00D0445E"/>
    <w:rsid w:val="00D05050"/>
    <w:rsid w:val="00D25ED0"/>
    <w:rsid w:val="00D31353"/>
    <w:rsid w:val="00D56E44"/>
    <w:rsid w:val="00D627FD"/>
    <w:rsid w:val="00D62B69"/>
    <w:rsid w:val="00D65483"/>
    <w:rsid w:val="00D65699"/>
    <w:rsid w:val="00D67B9B"/>
    <w:rsid w:val="00D73330"/>
    <w:rsid w:val="00D77DE7"/>
    <w:rsid w:val="00D92607"/>
    <w:rsid w:val="00DC3A20"/>
    <w:rsid w:val="00DD3A18"/>
    <w:rsid w:val="00DD5289"/>
    <w:rsid w:val="00DE2767"/>
    <w:rsid w:val="00DE5F29"/>
    <w:rsid w:val="00DE6E67"/>
    <w:rsid w:val="00DF435E"/>
    <w:rsid w:val="00E0060D"/>
    <w:rsid w:val="00E038E8"/>
    <w:rsid w:val="00E06ECD"/>
    <w:rsid w:val="00E144D1"/>
    <w:rsid w:val="00E27A00"/>
    <w:rsid w:val="00E64A81"/>
    <w:rsid w:val="00EB293C"/>
    <w:rsid w:val="00EC295D"/>
    <w:rsid w:val="00EE7F31"/>
    <w:rsid w:val="00EF24AC"/>
    <w:rsid w:val="00EF5779"/>
    <w:rsid w:val="00EF6F49"/>
    <w:rsid w:val="00F05587"/>
    <w:rsid w:val="00F06487"/>
    <w:rsid w:val="00F14F09"/>
    <w:rsid w:val="00F61FED"/>
    <w:rsid w:val="00F92733"/>
    <w:rsid w:val="00FA21F3"/>
    <w:rsid w:val="00FA5FBF"/>
    <w:rsid w:val="00FC0617"/>
    <w:rsid w:val="00FD2837"/>
    <w:rsid w:val="00FE4462"/>
    <w:rsid w:val="00FF0BD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 w:type="character" w:customStyle="1" w:styleId="bqquotelink2">
    <w:name w:val="bqquotelink2"/>
    <w:basedOn w:val="DefaultParagraphFont"/>
    <w:rsid w:val="0092016A"/>
    <w:rPr>
      <w:rFonts w:ascii="Helvetica" w:hAnsi="Helvetica"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paragraph" w:styleId="Heading3">
    <w:name w:val="heading 3"/>
    <w:basedOn w:val="Normal"/>
    <w:next w:val="Normal"/>
    <w:link w:val="Heading3Char"/>
    <w:uiPriority w:val="9"/>
    <w:semiHidden/>
    <w:unhideWhenUsed/>
    <w:qFormat/>
    <w:rsid w:val="00755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 w:type="character" w:customStyle="1" w:styleId="Heading3Char">
    <w:name w:val="Heading 3 Char"/>
    <w:basedOn w:val="DefaultParagraphFont"/>
    <w:link w:val="Heading3"/>
    <w:uiPriority w:val="9"/>
    <w:semiHidden/>
    <w:rsid w:val="0075522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6B7B"/>
    <w:rPr>
      <w:b/>
      <w:bCs/>
    </w:rPr>
  </w:style>
  <w:style w:type="character" w:customStyle="1" w:styleId="username">
    <w:name w:val="username"/>
    <w:basedOn w:val="DefaultParagraphFont"/>
    <w:rsid w:val="00A52348"/>
  </w:style>
  <w:style w:type="character" w:customStyle="1" w:styleId="submitted-date">
    <w:name w:val="submitted-date"/>
    <w:basedOn w:val="DefaultParagraphFont"/>
    <w:rsid w:val="00A52348"/>
  </w:style>
  <w:style w:type="character" w:customStyle="1" w:styleId="bqquotelink2">
    <w:name w:val="bqquotelink2"/>
    <w:basedOn w:val="DefaultParagraphFont"/>
    <w:rsid w:val="0092016A"/>
    <w:rPr>
      <w:rFonts w:ascii="Helvetica" w:hAnsi="Helvetica"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347">
      <w:bodyDiv w:val="1"/>
      <w:marLeft w:val="0"/>
      <w:marRight w:val="0"/>
      <w:marTop w:val="0"/>
      <w:marBottom w:val="0"/>
      <w:divBdr>
        <w:top w:val="none" w:sz="0" w:space="0" w:color="auto"/>
        <w:left w:val="none" w:sz="0" w:space="0" w:color="auto"/>
        <w:bottom w:val="none" w:sz="0" w:space="0" w:color="auto"/>
        <w:right w:val="none" w:sz="0" w:space="0" w:color="auto"/>
      </w:divBdr>
      <w:divsChild>
        <w:div w:id="684288454">
          <w:marLeft w:val="0"/>
          <w:marRight w:val="0"/>
          <w:marTop w:val="0"/>
          <w:marBottom w:val="0"/>
          <w:divBdr>
            <w:top w:val="none" w:sz="0" w:space="0" w:color="auto"/>
            <w:left w:val="none" w:sz="0" w:space="0" w:color="auto"/>
            <w:bottom w:val="none" w:sz="0" w:space="0" w:color="auto"/>
            <w:right w:val="none" w:sz="0" w:space="0" w:color="auto"/>
          </w:divBdr>
          <w:divsChild>
            <w:div w:id="1968310624">
              <w:marLeft w:val="0"/>
              <w:marRight w:val="0"/>
              <w:marTop w:val="0"/>
              <w:marBottom w:val="0"/>
              <w:divBdr>
                <w:top w:val="none" w:sz="0" w:space="0" w:color="auto"/>
                <w:left w:val="none" w:sz="0" w:space="0" w:color="auto"/>
                <w:bottom w:val="none" w:sz="0" w:space="0" w:color="auto"/>
                <w:right w:val="none" w:sz="0" w:space="0" w:color="auto"/>
              </w:divBdr>
              <w:divsChild>
                <w:div w:id="1147355968">
                  <w:marLeft w:val="0"/>
                  <w:marRight w:val="0"/>
                  <w:marTop w:val="0"/>
                  <w:marBottom w:val="0"/>
                  <w:divBdr>
                    <w:top w:val="none" w:sz="0" w:space="0" w:color="auto"/>
                    <w:left w:val="none" w:sz="0" w:space="0" w:color="auto"/>
                    <w:bottom w:val="none" w:sz="0" w:space="0" w:color="auto"/>
                    <w:right w:val="none" w:sz="0" w:space="0" w:color="auto"/>
                  </w:divBdr>
                </w:div>
                <w:div w:id="2061395374">
                  <w:marLeft w:val="0"/>
                  <w:marRight w:val="0"/>
                  <w:marTop w:val="0"/>
                  <w:marBottom w:val="0"/>
                  <w:divBdr>
                    <w:top w:val="none" w:sz="0" w:space="0" w:color="auto"/>
                    <w:left w:val="none" w:sz="0" w:space="0" w:color="auto"/>
                    <w:bottom w:val="none" w:sz="0" w:space="0" w:color="auto"/>
                    <w:right w:val="none" w:sz="0" w:space="0" w:color="auto"/>
                  </w:divBdr>
                  <w:divsChild>
                    <w:div w:id="1852838313">
                      <w:marLeft w:val="0"/>
                      <w:marRight w:val="0"/>
                      <w:marTop w:val="0"/>
                      <w:marBottom w:val="0"/>
                      <w:divBdr>
                        <w:top w:val="none" w:sz="0" w:space="0" w:color="auto"/>
                        <w:left w:val="none" w:sz="0" w:space="0" w:color="auto"/>
                        <w:bottom w:val="none" w:sz="0" w:space="0" w:color="auto"/>
                        <w:right w:val="none" w:sz="0" w:space="0" w:color="auto"/>
                      </w:divBdr>
                      <w:divsChild>
                        <w:div w:id="480078208">
                          <w:marLeft w:val="0"/>
                          <w:marRight w:val="0"/>
                          <w:marTop w:val="0"/>
                          <w:marBottom w:val="0"/>
                          <w:divBdr>
                            <w:top w:val="none" w:sz="0" w:space="0" w:color="auto"/>
                            <w:left w:val="none" w:sz="0" w:space="0" w:color="auto"/>
                            <w:bottom w:val="none" w:sz="0" w:space="0" w:color="auto"/>
                            <w:right w:val="none" w:sz="0" w:space="0" w:color="auto"/>
                          </w:divBdr>
                          <w:divsChild>
                            <w:div w:id="1794786276">
                              <w:marLeft w:val="0"/>
                              <w:marRight w:val="0"/>
                              <w:marTop w:val="0"/>
                              <w:marBottom w:val="0"/>
                              <w:divBdr>
                                <w:top w:val="none" w:sz="0" w:space="0" w:color="auto"/>
                                <w:left w:val="none" w:sz="0" w:space="0" w:color="auto"/>
                                <w:bottom w:val="none" w:sz="0" w:space="0" w:color="auto"/>
                                <w:right w:val="none" w:sz="0" w:space="0" w:color="auto"/>
                              </w:divBdr>
                              <w:divsChild>
                                <w:div w:id="2052530219">
                                  <w:marLeft w:val="0"/>
                                  <w:marRight w:val="0"/>
                                  <w:marTop w:val="0"/>
                                  <w:marBottom w:val="0"/>
                                  <w:divBdr>
                                    <w:top w:val="none" w:sz="0" w:space="0" w:color="auto"/>
                                    <w:left w:val="none" w:sz="0" w:space="0" w:color="auto"/>
                                    <w:bottom w:val="none" w:sz="0" w:space="0" w:color="auto"/>
                                    <w:right w:val="none" w:sz="0" w:space="0" w:color="auto"/>
                                  </w:divBdr>
                                </w:div>
                                <w:div w:id="1570463917">
                                  <w:marLeft w:val="0"/>
                                  <w:marRight w:val="0"/>
                                  <w:marTop w:val="0"/>
                                  <w:marBottom w:val="0"/>
                                  <w:divBdr>
                                    <w:top w:val="none" w:sz="0" w:space="0" w:color="auto"/>
                                    <w:left w:val="none" w:sz="0" w:space="0" w:color="auto"/>
                                    <w:bottom w:val="none" w:sz="0" w:space="0" w:color="auto"/>
                                    <w:right w:val="none" w:sz="0" w:space="0" w:color="auto"/>
                                  </w:divBdr>
                                  <w:divsChild>
                                    <w:div w:id="741870898">
                                      <w:marLeft w:val="0"/>
                                      <w:marRight w:val="0"/>
                                      <w:marTop w:val="0"/>
                                      <w:marBottom w:val="0"/>
                                      <w:divBdr>
                                        <w:top w:val="none" w:sz="0" w:space="0" w:color="auto"/>
                                        <w:left w:val="none" w:sz="0" w:space="0" w:color="auto"/>
                                        <w:bottom w:val="none" w:sz="0" w:space="0" w:color="auto"/>
                                        <w:right w:val="none" w:sz="0" w:space="0" w:color="auto"/>
                                      </w:divBdr>
                                      <w:divsChild>
                                        <w:div w:id="1397781360">
                                          <w:marLeft w:val="0"/>
                                          <w:marRight w:val="0"/>
                                          <w:marTop w:val="0"/>
                                          <w:marBottom w:val="0"/>
                                          <w:divBdr>
                                            <w:top w:val="none" w:sz="0" w:space="0" w:color="auto"/>
                                            <w:left w:val="none" w:sz="0" w:space="0" w:color="auto"/>
                                            <w:bottom w:val="none" w:sz="0" w:space="0" w:color="auto"/>
                                            <w:right w:val="none" w:sz="0" w:space="0" w:color="auto"/>
                                          </w:divBdr>
                                          <w:divsChild>
                                            <w:div w:id="705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024">
                                      <w:marLeft w:val="0"/>
                                      <w:marRight w:val="0"/>
                                      <w:marTop w:val="0"/>
                                      <w:marBottom w:val="0"/>
                                      <w:divBdr>
                                        <w:top w:val="none" w:sz="0" w:space="0" w:color="auto"/>
                                        <w:left w:val="none" w:sz="0" w:space="0" w:color="auto"/>
                                        <w:bottom w:val="none" w:sz="0" w:space="0" w:color="auto"/>
                                        <w:right w:val="none" w:sz="0" w:space="0" w:color="auto"/>
                                      </w:divBdr>
                                      <w:divsChild>
                                        <w:div w:id="999692417">
                                          <w:marLeft w:val="0"/>
                                          <w:marRight w:val="0"/>
                                          <w:marTop w:val="0"/>
                                          <w:marBottom w:val="0"/>
                                          <w:divBdr>
                                            <w:top w:val="none" w:sz="0" w:space="0" w:color="auto"/>
                                            <w:left w:val="none" w:sz="0" w:space="0" w:color="auto"/>
                                            <w:bottom w:val="none" w:sz="0" w:space="0" w:color="auto"/>
                                            <w:right w:val="none" w:sz="0" w:space="0" w:color="auto"/>
                                          </w:divBdr>
                                        </w:div>
                                        <w:div w:id="206727142">
                                          <w:marLeft w:val="0"/>
                                          <w:marRight w:val="0"/>
                                          <w:marTop w:val="0"/>
                                          <w:marBottom w:val="0"/>
                                          <w:divBdr>
                                            <w:top w:val="none" w:sz="0" w:space="0" w:color="auto"/>
                                            <w:left w:val="none" w:sz="0" w:space="0" w:color="auto"/>
                                            <w:bottom w:val="none" w:sz="0" w:space="0" w:color="auto"/>
                                            <w:right w:val="none" w:sz="0" w:space="0" w:color="auto"/>
                                          </w:divBdr>
                                        </w:div>
                                        <w:div w:id="2050297788">
                                          <w:marLeft w:val="0"/>
                                          <w:marRight w:val="0"/>
                                          <w:marTop w:val="0"/>
                                          <w:marBottom w:val="0"/>
                                          <w:divBdr>
                                            <w:top w:val="none" w:sz="0" w:space="0" w:color="auto"/>
                                            <w:left w:val="none" w:sz="0" w:space="0" w:color="auto"/>
                                            <w:bottom w:val="none" w:sz="0" w:space="0" w:color="auto"/>
                                            <w:right w:val="none" w:sz="0" w:space="0" w:color="auto"/>
                                          </w:divBdr>
                                        </w:div>
                                        <w:div w:id="579869232">
                                          <w:marLeft w:val="0"/>
                                          <w:marRight w:val="0"/>
                                          <w:marTop w:val="0"/>
                                          <w:marBottom w:val="0"/>
                                          <w:divBdr>
                                            <w:top w:val="none" w:sz="0" w:space="0" w:color="auto"/>
                                            <w:left w:val="none" w:sz="0" w:space="0" w:color="auto"/>
                                            <w:bottom w:val="none" w:sz="0" w:space="0" w:color="auto"/>
                                            <w:right w:val="none" w:sz="0" w:space="0" w:color="auto"/>
                                          </w:divBdr>
                                        </w:div>
                                        <w:div w:id="688943847">
                                          <w:marLeft w:val="0"/>
                                          <w:marRight w:val="0"/>
                                          <w:marTop w:val="0"/>
                                          <w:marBottom w:val="0"/>
                                          <w:divBdr>
                                            <w:top w:val="none" w:sz="0" w:space="0" w:color="auto"/>
                                            <w:left w:val="none" w:sz="0" w:space="0" w:color="auto"/>
                                            <w:bottom w:val="none" w:sz="0" w:space="0" w:color="auto"/>
                                            <w:right w:val="none" w:sz="0" w:space="0" w:color="auto"/>
                                          </w:divBdr>
                                        </w:div>
                                        <w:div w:id="1140420064">
                                          <w:marLeft w:val="0"/>
                                          <w:marRight w:val="0"/>
                                          <w:marTop w:val="0"/>
                                          <w:marBottom w:val="0"/>
                                          <w:divBdr>
                                            <w:top w:val="none" w:sz="0" w:space="0" w:color="auto"/>
                                            <w:left w:val="none" w:sz="0" w:space="0" w:color="auto"/>
                                            <w:bottom w:val="none" w:sz="0" w:space="0" w:color="auto"/>
                                            <w:right w:val="none" w:sz="0" w:space="0" w:color="auto"/>
                                          </w:divBdr>
                                        </w:div>
                                        <w:div w:id="1311209478">
                                          <w:marLeft w:val="0"/>
                                          <w:marRight w:val="0"/>
                                          <w:marTop w:val="0"/>
                                          <w:marBottom w:val="0"/>
                                          <w:divBdr>
                                            <w:top w:val="none" w:sz="0" w:space="0" w:color="auto"/>
                                            <w:left w:val="none" w:sz="0" w:space="0" w:color="auto"/>
                                            <w:bottom w:val="none" w:sz="0" w:space="0" w:color="auto"/>
                                            <w:right w:val="none" w:sz="0" w:space="0" w:color="auto"/>
                                          </w:divBdr>
                                        </w:div>
                                        <w:div w:id="590045688">
                                          <w:marLeft w:val="0"/>
                                          <w:marRight w:val="0"/>
                                          <w:marTop w:val="0"/>
                                          <w:marBottom w:val="0"/>
                                          <w:divBdr>
                                            <w:top w:val="none" w:sz="0" w:space="0" w:color="auto"/>
                                            <w:left w:val="none" w:sz="0" w:space="0" w:color="auto"/>
                                            <w:bottom w:val="none" w:sz="0" w:space="0" w:color="auto"/>
                                            <w:right w:val="none" w:sz="0" w:space="0" w:color="auto"/>
                                          </w:divBdr>
                                        </w:div>
                                        <w:div w:id="321205488">
                                          <w:marLeft w:val="0"/>
                                          <w:marRight w:val="0"/>
                                          <w:marTop w:val="0"/>
                                          <w:marBottom w:val="0"/>
                                          <w:divBdr>
                                            <w:top w:val="none" w:sz="0" w:space="0" w:color="auto"/>
                                            <w:left w:val="none" w:sz="0" w:space="0" w:color="auto"/>
                                            <w:bottom w:val="none" w:sz="0" w:space="0" w:color="auto"/>
                                            <w:right w:val="none" w:sz="0" w:space="0" w:color="auto"/>
                                          </w:divBdr>
                                        </w:div>
                                        <w:div w:id="1939634092">
                                          <w:marLeft w:val="0"/>
                                          <w:marRight w:val="0"/>
                                          <w:marTop w:val="0"/>
                                          <w:marBottom w:val="0"/>
                                          <w:divBdr>
                                            <w:top w:val="none" w:sz="0" w:space="0" w:color="auto"/>
                                            <w:left w:val="none" w:sz="0" w:space="0" w:color="auto"/>
                                            <w:bottom w:val="none" w:sz="0" w:space="0" w:color="auto"/>
                                            <w:right w:val="none" w:sz="0" w:space="0" w:color="auto"/>
                                          </w:divBdr>
                                        </w:div>
                                        <w:div w:id="6077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166054">
      <w:bodyDiv w:val="1"/>
      <w:marLeft w:val="0"/>
      <w:marRight w:val="0"/>
      <w:marTop w:val="0"/>
      <w:marBottom w:val="0"/>
      <w:divBdr>
        <w:top w:val="none" w:sz="0" w:space="0" w:color="auto"/>
        <w:left w:val="none" w:sz="0" w:space="0" w:color="auto"/>
        <w:bottom w:val="none" w:sz="0" w:space="0" w:color="auto"/>
        <w:right w:val="none" w:sz="0" w:space="0" w:color="auto"/>
      </w:divBdr>
      <w:divsChild>
        <w:div w:id="1765682577">
          <w:marLeft w:val="0"/>
          <w:marRight w:val="0"/>
          <w:marTop w:val="0"/>
          <w:marBottom w:val="0"/>
          <w:divBdr>
            <w:top w:val="none" w:sz="0" w:space="0" w:color="auto"/>
            <w:left w:val="none" w:sz="0" w:space="0" w:color="auto"/>
            <w:bottom w:val="none" w:sz="0" w:space="0" w:color="auto"/>
            <w:right w:val="none" w:sz="0" w:space="0" w:color="auto"/>
          </w:divBdr>
          <w:divsChild>
            <w:div w:id="452405430">
              <w:marLeft w:val="0"/>
              <w:marRight w:val="0"/>
              <w:marTop w:val="0"/>
              <w:marBottom w:val="0"/>
              <w:divBdr>
                <w:top w:val="none" w:sz="0" w:space="0" w:color="auto"/>
                <w:left w:val="none" w:sz="0" w:space="0" w:color="auto"/>
                <w:bottom w:val="none" w:sz="0" w:space="0" w:color="auto"/>
                <w:right w:val="none" w:sz="0" w:space="0" w:color="auto"/>
              </w:divBdr>
              <w:divsChild>
                <w:div w:id="599993921">
                  <w:marLeft w:val="0"/>
                  <w:marRight w:val="0"/>
                  <w:marTop w:val="0"/>
                  <w:marBottom w:val="0"/>
                  <w:divBdr>
                    <w:top w:val="none" w:sz="0" w:space="0" w:color="auto"/>
                    <w:left w:val="none" w:sz="0" w:space="0" w:color="auto"/>
                    <w:bottom w:val="none" w:sz="0" w:space="0" w:color="auto"/>
                    <w:right w:val="none" w:sz="0" w:space="0" w:color="auto"/>
                  </w:divBdr>
                  <w:divsChild>
                    <w:div w:id="802189227">
                      <w:marLeft w:val="0"/>
                      <w:marRight w:val="0"/>
                      <w:marTop w:val="0"/>
                      <w:marBottom w:val="0"/>
                      <w:divBdr>
                        <w:top w:val="none" w:sz="0" w:space="0" w:color="auto"/>
                        <w:left w:val="none" w:sz="0" w:space="0" w:color="auto"/>
                        <w:bottom w:val="none" w:sz="0" w:space="0" w:color="auto"/>
                        <w:right w:val="none" w:sz="0" w:space="0" w:color="auto"/>
                      </w:divBdr>
                      <w:divsChild>
                        <w:div w:id="1629240475">
                          <w:marLeft w:val="0"/>
                          <w:marRight w:val="0"/>
                          <w:marTop w:val="0"/>
                          <w:marBottom w:val="0"/>
                          <w:divBdr>
                            <w:top w:val="none" w:sz="0" w:space="0" w:color="auto"/>
                            <w:left w:val="none" w:sz="0" w:space="0" w:color="auto"/>
                            <w:bottom w:val="none" w:sz="0" w:space="0" w:color="auto"/>
                            <w:right w:val="none" w:sz="0" w:space="0" w:color="auto"/>
                          </w:divBdr>
                          <w:divsChild>
                            <w:div w:id="731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9427">
      <w:bodyDiv w:val="1"/>
      <w:marLeft w:val="0"/>
      <w:marRight w:val="0"/>
      <w:marTop w:val="0"/>
      <w:marBottom w:val="0"/>
      <w:divBdr>
        <w:top w:val="none" w:sz="0" w:space="0" w:color="auto"/>
        <w:left w:val="none" w:sz="0" w:space="0" w:color="auto"/>
        <w:bottom w:val="none" w:sz="0" w:space="0" w:color="auto"/>
        <w:right w:val="none" w:sz="0" w:space="0" w:color="auto"/>
      </w:divBdr>
      <w:divsChild>
        <w:div w:id="172376510">
          <w:marLeft w:val="0"/>
          <w:marRight w:val="0"/>
          <w:marTop w:val="0"/>
          <w:marBottom w:val="0"/>
          <w:divBdr>
            <w:top w:val="none" w:sz="0" w:space="0" w:color="auto"/>
            <w:left w:val="none" w:sz="0" w:space="0" w:color="auto"/>
            <w:bottom w:val="none" w:sz="0" w:space="0" w:color="auto"/>
            <w:right w:val="none" w:sz="0" w:space="0" w:color="auto"/>
          </w:divBdr>
        </w:div>
      </w:divsChild>
    </w:div>
    <w:div w:id="1018586092">
      <w:bodyDiv w:val="1"/>
      <w:marLeft w:val="0"/>
      <w:marRight w:val="0"/>
      <w:marTop w:val="0"/>
      <w:marBottom w:val="0"/>
      <w:divBdr>
        <w:top w:val="none" w:sz="0" w:space="0" w:color="auto"/>
        <w:left w:val="none" w:sz="0" w:space="0" w:color="auto"/>
        <w:bottom w:val="none" w:sz="0" w:space="0" w:color="auto"/>
        <w:right w:val="none" w:sz="0" w:space="0" w:color="auto"/>
      </w:divBdr>
      <w:divsChild>
        <w:div w:id="750350058">
          <w:marLeft w:val="0"/>
          <w:marRight w:val="0"/>
          <w:marTop w:val="0"/>
          <w:marBottom w:val="0"/>
          <w:divBdr>
            <w:top w:val="single" w:sz="2" w:space="0" w:color="CCCCCC"/>
            <w:left w:val="single" w:sz="2" w:space="0" w:color="CCCCCC"/>
            <w:bottom w:val="single" w:sz="2" w:space="0" w:color="CCCCCC"/>
            <w:right w:val="single" w:sz="2" w:space="0" w:color="CCCCCC"/>
          </w:divBdr>
          <w:divsChild>
            <w:div w:id="2082285608">
              <w:marLeft w:val="0"/>
              <w:marRight w:val="0"/>
              <w:marTop w:val="0"/>
              <w:marBottom w:val="0"/>
              <w:divBdr>
                <w:top w:val="none" w:sz="0" w:space="0" w:color="auto"/>
                <w:left w:val="none" w:sz="0" w:space="0" w:color="auto"/>
                <w:bottom w:val="none" w:sz="0" w:space="0" w:color="auto"/>
                <w:right w:val="none" w:sz="0" w:space="0" w:color="auto"/>
              </w:divBdr>
              <w:divsChild>
                <w:div w:id="486749528">
                  <w:marLeft w:val="0"/>
                  <w:marRight w:val="0"/>
                  <w:marTop w:val="0"/>
                  <w:marBottom w:val="0"/>
                  <w:divBdr>
                    <w:top w:val="none" w:sz="0" w:space="0" w:color="auto"/>
                    <w:left w:val="none" w:sz="0" w:space="0" w:color="auto"/>
                    <w:bottom w:val="none" w:sz="0" w:space="0" w:color="auto"/>
                    <w:right w:val="none" w:sz="0" w:space="0" w:color="auto"/>
                  </w:divBdr>
                  <w:divsChild>
                    <w:div w:id="2011567343">
                      <w:marLeft w:val="0"/>
                      <w:marRight w:val="0"/>
                      <w:marTop w:val="0"/>
                      <w:marBottom w:val="0"/>
                      <w:divBdr>
                        <w:top w:val="none" w:sz="0" w:space="0" w:color="auto"/>
                        <w:left w:val="none" w:sz="0" w:space="0" w:color="auto"/>
                        <w:bottom w:val="none" w:sz="0" w:space="0" w:color="auto"/>
                        <w:right w:val="none" w:sz="0" w:space="0" w:color="auto"/>
                      </w:divBdr>
                      <w:divsChild>
                        <w:div w:id="1423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74270">
      <w:bodyDiv w:val="1"/>
      <w:marLeft w:val="0"/>
      <w:marRight w:val="0"/>
      <w:marTop w:val="0"/>
      <w:marBottom w:val="0"/>
      <w:divBdr>
        <w:top w:val="none" w:sz="0" w:space="0" w:color="auto"/>
        <w:left w:val="none" w:sz="0" w:space="0" w:color="auto"/>
        <w:bottom w:val="none" w:sz="0" w:space="0" w:color="auto"/>
        <w:right w:val="none" w:sz="0" w:space="0" w:color="auto"/>
      </w:divBdr>
      <w:divsChild>
        <w:div w:id="235553628">
          <w:marLeft w:val="0"/>
          <w:marRight w:val="0"/>
          <w:marTop w:val="0"/>
          <w:marBottom w:val="0"/>
          <w:divBdr>
            <w:top w:val="none" w:sz="0" w:space="0" w:color="auto"/>
            <w:left w:val="none" w:sz="0" w:space="0" w:color="auto"/>
            <w:bottom w:val="none" w:sz="0" w:space="0" w:color="auto"/>
            <w:right w:val="none" w:sz="0" w:space="0" w:color="auto"/>
          </w:divBdr>
          <w:divsChild>
            <w:div w:id="466049848">
              <w:marLeft w:val="0"/>
              <w:marRight w:val="0"/>
              <w:marTop w:val="0"/>
              <w:marBottom w:val="0"/>
              <w:divBdr>
                <w:top w:val="none" w:sz="0" w:space="0" w:color="auto"/>
                <w:left w:val="none" w:sz="0" w:space="0" w:color="auto"/>
                <w:bottom w:val="none" w:sz="0" w:space="0" w:color="auto"/>
                <w:right w:val="none" w:sz="0" w:space="0" w:color="auto"/>
              </w:divBdr>
              <w:divsChild>
                <w:div w:id="2113626743">
                  <w:marLeft w:val="0"/>
                  <w:marRight w:val="0"/>
                  <w:marTop w:val="0"/>
                  <w:marBottom w:val="0"/>
                  <w:divBdr>
                    <w:top w:val="none" w:sz="0" w:space="0" w:color="auto"/>
                    <w:left w:val="none" w:sz="0" w:space="0" w:color="auto"/>
                    <w:bottom w:val="none" w:sz="0" w:space="0" w:color="auto"/>
                    <w:right w:val="none" w:sz="0" w:space="0" w:color="auto"/>
                  </w:divBdr>
                  <w:divsChild>
                    <w:div w:id="1833721506">
                      <w:marLeft w:val="0"/>
                      <w:marRight w:val="450"/>
                      <w:marTop w:val="150"/>
                      <w:marBottom w:val="450"/>
                      <w:divBdr>
                        <w:top w:val="none" w:sz="0" w:space="0" w:color="auto"/>
                        <w:left w:val="none" w:sz="0" w:space="0" w:color="auto"/>
                        <w:bottom w:val="none" w:sz="0" w:space="0" w:color="auto"/>
                        <w:right w:val="none" w:sz="0" w:space="0" w:color="auto"/>
                      </w:divBdr>
                      <w:divsChild>
                        <w:div w:id="1183858799">
                          <w:marLeft w:val="0"/>
                          <w:marRight w:val="0"/>
                          <w:marTop w:val="120"/>
                          <w:marBottom w:val="0"/>
                          <w:divBdr>
                            <w:top w:val="none" w:sz="0" w:space="0" w:color="auto"/>
                            <w:left w:val="none" w:sz="0" w:space="0" w:color="auto"/>
                            <w:bottom w:val="none" w:sz="0" w:space="0" w:color="auto"/>
                            <w:right w:val="none" w:sz="0" w:space="0" w:color="auto"/>
                          </w:divBdr>
                          <w:divsChild>
                            <w:div w:id="673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324005">
      <w:bodyDiv w:val="1"/>
      <w:marLeft w:val="0"/>
      <w:marRight w:val="0"/>
      <w:marTop w:val="0"/>
      <w:marBottom w:val="0"/>
      <w:divBdr>
        <w:top w:val="none" w:sz="0" w:space="0" w:color="auto"/>
        <w:left w:val="none" w:sz="0" w:space="0" w:color="auto"/>
        <w:bottom w:val="none" w:sz="0" w:space="0" w:color="auto"/>
        <w:right w:val="none" w:sz="0" w:space="0" w:color="auto"/>
      </w:divBdr>
    </w:div>
    <w:div w:id="1481731374">
      <w:bodyDiv w:val="1"/>
      <w:marLeft w:val="0"/>
      <w:marRight w:val="0"/>
      <w:marTop w:val="0"/>
      <w:marBottom w:val="0"/>
      <w:divBdr>
        <w:top w:val="none" w:sz="0" w:space="0" w:color="auto"/>
        <w:left w:val="none" w:sz="0" w:space="0" w:color="auto"/>
        <w:bottom w:val="none" w:sz="0" w:space="0" w:color="auto"/>
        <w:right w:val="none" w:sz="0" w:space="0" w:color="auto"/>
      </w:divBdr>
      <w:divsChild>
        <w:div w:id="1454904914">
          <w:marLeft w:val="0"/>
          <w:marRight w:val="0"/>
          <w:marTop w:val="0"/>
          <w:marBottom w:val="0"/>
          <w:divBdr>
            <w:top w:val="none" w:sz="0" w:space="0" w:color="auto"/>
            <w:left w:val="none" w:sz="0" w:space="0" w:color="auto"/>
            <w:bottom w:val="none" w:sz="0" w:space="0" w:color="auto"/>
            <w:right w:val="none" w:sz="0" w:space="0" w:color="auto"/>
          </w:divBdr>
          <w:divsChild>
            <w:div w:id="1161702432">
              <w:marLeft w:val="0"/>
              <w:marRight w:val="0"/>
              <w:marTop w:val="0"/>
              <w:marBottom w:val="0"/>
              <w:divBdr>
                <w:top w:val="none" w:sz="0" w:space="0" w:color="auto"/>
                <w:left w:val="none" w:sz="0" w:space="0" w:color="auto"/>
                <w:bottom w:val="none" w:sz="0" w:space="0" w:color="auto"/>
                <w:right w:val="none" w:sz="0" w:space="0" w:color="auto"/>
              </w:divBdr>
              <w:divsChild>
                <w:div w:id="55468965">
                  <w:marLeft w:val="0"/>
                  <w:marRight w:val="0"/>
                  <w:marTop w:val="270"/>
                  <w:marBottom w:val="0"/>
                  <w:divBdr>
                    <w:top w:val="none" w:sz="0" w:space="0" w:color="auto"/>
                    <w:left w:val="none" w:sz="0" w:space="0" w:color="auto"/>
                    <w:bottom w:val="none" w:sz="0" w:space="0" w:color="auto"/>
                    <w:right w:val="none" w:sz="0" w:space="0" w:color="auto"/>
                  </w:divBdr>
                  <w:divsChild>
                    <w:div w:id="1678922981">
                      <w:marLeft w:val="0"/>
                      <w:marRight w:val="0"/>
                      <w:marTop w:val="0"/>
                      <w:marBottom w:val="150"/>
                      <w:divBdr>
                        <w:top w:val="none" w:sz="0" w:space="0" w:color="auto"/>
                        <w:left w:val="none" w:sz="0" w:space="0" w:color="auto"/>
                        <w:bottom w:val="none" w:sz="0" w:space="0" w:color="auto"/>
                        <w:right w:val="none" w:sz="0" w:space="0" w:color="auto"/>
                      </w:divBdr>
                      <w:divsChild>
                        <w:div w:id="2007396262">
                          <w:marLeft w:val="0"/>
                          <w:marRight w:val="0"/>
                          <w:marTop w:val="0"/>
                          <w:marBottom w:val="0"/>
                          <w:divBdr>
                            <w:top w:val="none" w:sz="0" w:space="0" w:color="auto"/>
                            <w:left w:val="none" w:sz="0" w:space="0" w:color="auto"/>
                            <w:bottom w:val="none" w:sz="0" w:space="0" w:color="auto"/>
                            <w:right w:val="none" w:sz="0" w:space="0" w:color="auto"/>
                          </w:divBdr>
                          <w:divsChild>
                            <w:div w:id="1951744715">
                              <w:marLeft w:val="0"/>
                              <w:marRight w:val="0"/>
                              <w:marTop w:val="0"/>
                              <w:marBottom w:val="0"/>
                              <w:divBdr>
                                <w:top w:val="none" w:sz="0" w:space="0" w:color="auto"/>
                                <w:left w:val="none" w:sz="0" w:space="0" w:color="auto"/>
                                <w:bottom w:val="none" w:sz="0" w:space="0" w:color="auto"/>
                                <w:right w:val="none" w:sz="0" w:space="0" w:color="auto"/>
                              </w:divBdr>
                              <w:divsChild>
                                <w:div w:id="246697806">
                                  <w:marLeft w:val="0"/>
                                  <w:marRight w:val="0"/>
                                  <w:marTop w:val="0"/>
                                  <w:marBottom w:val="0"/>
                                  <w:divBdr>
                                    <w:top w:val="none" w:sz="0" w:space="0" w:color="auto"/>
                                    <w:left w:val="none" w:sz="0" w:space="0" w:color="auto"/>
                                    <w:bottom w:val="none" w:sz="0" w:space="0" w:color="auto"/>
                                    <w:right w:val="none" w:sz="0" w:space="0" w:color="auto"/>
                                  </w:divBdr>
                                  <w:divsChild>
                                    <w:div w:id="1046178877">
                                      <w:marLeft w:val="0"/>
                                      <w:marRight w:val="0"/>
                                      <w:marTop w:val="0"/>
                                      <w:marBottom w:val="0"/>
                                      <w:divBdr>
                                        <w:top w:val="none" w:sz="0" w:space="0" w:color="auto"/>
                                        <w:left w:val="none" w:sz="0" w:space="0" w:color="auto"/>
                                        <w:bottom w:val="none" w:sz="0" w:space="0" w:color="auto"/>
                                        <w:right w:val="none" w:sz="0" w:space="0" w:color="auto"/>
                                      </w:divBdr>
                                      <w:divsChild>
                                        <w:div w:id="1567910587">
                                          <w:marLeft w:val="0"/>
                                          <w:marRight w:val="0"/>
                                          <w:marTop w:val="0"/>
                                          <w:marBottom w:val="0"/>
                                          <w:divBdr>
                                            <w:top w:val="none" w:sz="0" w:space="0" w:color="auto"/>
                                            <w:left w:val="none" w:sz="0" w:space="0" w:color="auto"/>
                                            <w:bottom w:val="none" w:sz="0" w:space="0" w:color="auto"/>
                                            <w:right w:val="none" w:sz="0" w:space="0" w:color="auto"/>
                                          </w:divBdr>
                                          <w:divsChild>
                                            <w:div w:id="1653871843">
                                              <w:marLeft w:val="0"/>
                                              <w:marRight w:val="0"/>
                                              <w:marTop w:val="0"/>
                                              <w:marBottom w:val="0"/>
                                              <w:divBdr>
                                                <w:top w:val="none" w:sz="0" w:space="0" w:color="auto"/>
                                                <w:left w:val="none" w:sz="0" w:space="0" w:color="auto"/>
                                                <w:bottom w:val="none" w:sz="0" w:space="0" w:color="auto"/>
                                                <w:right w:val="none" w:sz="0" w:space="0" w:color="auto"/>
                                              </w:divBdr>
                                              <w:divsChild>
                                                <w:div w:id="1002589829">
                                                  <w:marLeft w:val="0"/>
                                                  <w:marRight w:val="0"/>
                                                  <w:marTop w:val="15"/>
                                                  <w:marBottom w:val="0"/>
                                                  <w:divBdr>
                                                    <w:top w:val="none" w:sz="0" w:space="0" w:color="auto"/>
                                                    <w:left w:val="none" w:sz="0" w:space="0" w:color="auto"/>
                                                    <w:bottom w:val="none" w:sz="0" w:space="0" w:color="auto"/>
                                                    <w:right w:val="none" w:sz="0" w:space="0" w:color="auto"/>
                                                  </w:divBdr>
                                                  <w:divsChild>
                                                    <w:div w:id="1808356316">
                                                      <w:marLeft w:val="0"/>
                                                      <w:marRight w:val="0"/>
                                                      <w:marTop w:val="0"/>
                                                      <w:marBottom w:val="0"/>
                                                      <w:divBdr>
                                                        <w:top w:val="none" w:sz="0" w:space="0" w:color="auto"/>
                                                        <w:left w:val="none" w:sz="0" w:space="0" w:color="auto"/>
                                                        <w:bottom w:val="none" w:sz="0" w:space="0" w:color="auto"/>
                                                        <w:right w:val="none" w:sz="0" w:space="0" w:color="auto"/>
                                                      </w:divBdr>
                                                      <w:divsChild>
                                                        <w:div w:id="977611251">
                                                          <w:marLeft w:val="0"/>
                                                          <w:marRight w:val="0"/>
                                                          <w:marTop w:val="0"/>
                                                          <w:marBottom w:val="0"/>
                                                          <w:divBdr>
                                                            <w:top w:val="none" w:sz="0" w:space="0" w:color="auto"/>
                                                            <w:left w:val="none" w:sz="0" w:space="0" w:color="auto"/>
                                                            <w:bottom w:val="none" w:sz="0" w:space="0" w:color="auto"/>
                                                            <w:right w:val="none" w:sz="0" w:space="0" w:color="auto"/>
                                                          </w:divBdr>
                                                          <w:divsChild>
                                                            <w:div w:id="1463228993">
                                                              <w:marLeft w:val="0"/>
                                                              <w:marRight w:val="0"/>
                                                              <w:marTop w:val="0"/>
                                                              <w:marBottom w:val="0"/>
                                                              <w:divBdr>
                                                                <w:top w:val="none" w:sz="0" w:space="0" w:color="auto"/>
                                                                <w:left w:val="none" w:sz="0" w:space="0" w:color="auto"/>
                                                                <w:bottom w:val="none" w:sz="0" w:space="0" w:color="auto"/>
                                                                <w:right w:val="none" w:sz="0" w:space="0" w:color="auto"/>
                                                              </w:divBdr>
                                                              <w:divsChild>
                                                                <w:div w:id="1125731432">
                                                                  <w:marLeft w:val="0"/>
                                                                  <w:marRight w:val="0"/>
                                                                  <w:marTop w:val="0"/>
                                                                  <w:marBottom w:val="0"/>
                                                                  <w:divBdr>
                                                                    <w:top w:val="none" w:sz="0" w:space="0" w:color="auto"/>
                                                                    <w:left w:val="none" w:sz="0" w:space="0" w:color="auto"/>
                                                                    <w:bottom w:val="none" w:sz="0" w:space="0" w:color="auto"/>
                                                                    <w:right w:val="none" w:sz="0" w:space="0" w:color="auto"/>
                                                                  </w:divBdr>
                                                                  <w:divsChild>
                                                                    <w:div w:id="993606058">
                                                                      <w:marLeft w:val="0"/>
                                                                      <w:marRight w:val="0"/>
                                                                      <w:marTop w:val="0"/>
                                                                      <w:marBottom w:val="0"/>
                                                                      <w:divBdr>
                                                                        <w:top w:val="none" w:sz="0" w:space="0" w:color="auto"/>
                                                                        <w:left w:val="none" w:sz="0" w:space="0" w:color="auto"/>
                                                                        <w:bottom w:val="none" w:sz="0" w:space="0" w:color="auto"/>
                                                                        <w:right w:val="none" w:sz="0" w:space="0" w:color="auto"/>
                                                                      </w:divBdr>
                                                                      <w:divsChild>
                                                                        <w:div w:id="1212621227">
                                                                          <w:marLeft w:val="0"/>
                                                                          <w:marRight w:val="0"/>
                                                                          <w:marTop w:val="0"/>
                                                                          <w:marBottom w:val="360"/>
                                                                          <w:divBdr>
                                                                            <w:top w:val="none" w:sz="0" w:space="0" w:color="auto"/>
                                                                            <w:left w:val="none" w:sz="0" w:space="0" w:color="auto"/>
                                                                            <w:bottom w:val="none" w:sz="0" w:space="0" w:color="auto"/>
                                                                            <w:right w:val="none" w:sz="0" w:space="0" w:color="auto"/>
                                                                          </w:divBdr>
                                                                          <w:divsChild>
                                                                            <w:div w:id="855079826">
                                                                              <w:marLeft w:val="150"/>
                                                                              <w:marRight w:val="0"/>
                                                                              <w:marTop w:val="0"/>
                                                                              <w:marBottom w:val="0"/>
                                                                              <w:divBdr>
                                                                                <w:top w:val="none" w:sz="0" w:space="0" w:color="auto"/>
                                                                                <w:left w:val="none" w:sz="0" w:space="0" w:color="auto"/>
                                                                                <w:bottom w:val="none" w:sz="0" w:space="0" w:color="auto"/>
                                                                                <w:right w:val="none" w:sz="0" w:space="0" w:color="auto"/>
                                                                              </w:divBdr>
                                                                              <w:divsChild>
                                                                                <w:div w:id="1759715001">
                                                                                  <w:marLeft w:val="0"/>
                                                                                  <w:marRight w:val="0"/>
                                                                                  <w:marTop w:val="0"/>
                                                                                  <w:marBottom w:val="0"/>
                                                                                  <w:divBdr>
                                                                                    <w:top w:val="none" w:sz="0" w:space="0" w:color="auto"/>
                                                                                    <w:left w:val="none" w:sz="0" w:space="0" w:color="auto"/>
                                                                                    <w:bottom w:val="none" w:sz="0" w:space="0" w:color="auto"/>
                                                                                    <w:right w:val="none" w:sz="0" w:space="0" w:color="auto"/>
                                                                                  </w:divBdr>
                                                                                  <w:divsChild>
                                                                                    <w:div w:id="5947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976260">
      <w:bodyDiv w:val="1"/>
      <w:marLeft w:val="0"/>
      <w:marRight w:val="0"/>
      <w:marTop w:val="0"/>
      <w:marBottom w:val="0"/>
      <w:divBdr>
        <w:top w:val="none" w:sz="0" w:space="0" w:color="auto"/>
        <w:left w:val="none" w:sz="0" w:space="0" w:color="auto"/>
        <w:bottom w:val="none" w:sz="0" w:space="0" w:color="auto"/>
        <w:right w:val="none" w:sz="0" w:space="0" w:color="auto"/>
      </w:divBdr>
      <w:divsChild>
        <w:div w:id="1176185761">
          <w:marLeft w:val="0"/>
          <w:marRight w:val="0"/>
          <w:marTop w:val="0"/>
          <w:marBottom w:val="0"/>
          <w:divBdr>
            <w:top w:val="none" w:sz="0" w:space="0" w:color="auto"/>
            <w:left w:val="none" w:sz="0" w:space="0" w:color="auto"/>
            <w:bottom w:val="none" w:sz="0" w:space="0" w:color="auto"/>
            <w:right w:val="none" w:sz="0" w:space="0" w:color="auto"/>
          </w:divBdr>
          <w:divsChild>
            <w:div w:id="611207081">
              <w:marLeft w:val="0"/>
              <w:marRight w:val="0"/>
              <w:marTop w:val="0"/>
              <w:marBottom w:val="0"/>
              <w:divBdr>
                <w:top w:val="none" w:sz="0" w:space="0" w:color="auto"/>
                <w:left w:val="none" w:sz="0" w:space="0" w:color="auto"/>
                <w:bottom w:val="none" w:sz="0" w:space="0" w:color="auto"/>
                <w:right w:val="none" w:sz="0" w:space="0" w:color="auto"/>
              </w:divBdr>
              <w:divsChild>
                <w:div w:id="400761959">
                  <w:marLeft w:val="0"/>
                  <w:marRight w:val="0"/>
                  <w:marTop w:val="0"/>
                  <w:marBottom w:val="0"/>
                  <w:divBdr>
                    <w:top w:val="none" w:sz="0" w:space="0" w:color="auto"/>
                    <w:left w:val="none" w:sz="0" w:space="0" w:color="auto"/>
                    <w:bottom w:val="none" w:sz="0" w:space="0" w:color="auto"/>
                    <w:right w:val="none" w:sz="0" w:space="0" w:color="auto"/>
                  </w:divBdr>
                  <w:divsChild>
                    <w:div w:id="290285359">
                      <w:marLeft w:val="0"/>
                      <w:marRight w:val="0"/>
                      <w:marTop w:val="0"/>
                      <w:marBottom w:val="0"/>
                      <w:divBdr>
                        <w:top w:val="none" w:sz="0" w:space="0" w:color="auto"/>
                        <w:left w:val="none" w:sz="0" w:space="0" w:color="auto"/>
                        <w:bottom w:val="none" w:sz="0" w:space="0" w:color="auto"/>
                        <w:right w:val="none" w:sz="0" w:space="0" w:color="auto"/>
                      </w:divBdr>
                      <w:divsChild>
                        <w:div w:id="1031955717">
                          <w:marLeft w:val="0"/>
                          <w:marRight w:val="0"/>
                          <w:marTop w:val="0"/>
                          <w:marBottom w:val="0"/>
                          <w:divBdr>
                            <w:top w:val="none" w:sz="0" w:space="0" w:color="auto"/>
                            <w:left w:val="none" w:sz="0" w:space="0" w:color="auto"/>
                            <w:bottom w:val="none" w:sz="0" w:space="0" w:color="auto"/>
                            <w:right w:val="none" w:sz="0" w:space="0" w:color="auto"/>
                          </w:divBdr>
                          <w:divsChild>
                            <w:div w:id="1301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5721">
      <w:bodyDiv w:val="1"/>
      <w:marLeft w:val="0"/>
      <w:marRight w:val="0"/>
      <w:marTop w:val="0"/>
      <w:marBottom w:val="0"/>
      <w:divBdr>
        <w:top w:val="none" w:sz="0" w:space="0" w:color="auto"/>
        <w:left w:val="none" w:sz="0" w:space="0" w:color="auto"/>
        <w:bottom w:val="none" w:sz="0" w:space="0" w:color="auto"/>
        <w:right w:val="none" w:sz="0" w:space="0" w:color="auto"/>
      </w:divBdr>
      <w:divsChild>
        <w:div w:id="200324162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http://www.legis.state.wv.us/"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lwvwv.org" TargetMode="External"/><Relationship Id="rId12" Type="http://schemas.openxmlformats.org/officeDocument/2006/relationships/image" Target="media/image3.jpeg"/><Relationship Id="rId17" Type="http://schemas.openxmlformats.org/officeDocument/2006/relationships/hyperlink" Target="http://www.brainyquote.com/quotes/quotes/m/martinluth103526.html" TargetMode="External"/><Relationship Id="rId2" Type="http://schemas.openxmlformats.org/officeDocument/2006/relationships/styles" Target="styles.xml"/><Relationship Id="rId16" Type="http://schemas.openxmlformats.org/officeDocument/2006/relationships/hyperlink" Target="http://www.brainyquote.com/quotes/quotes/m/martinluth103526.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http://www.imdb.com" TargetMode="External"/><Relationship Id="rId5" Type="http://schemas.openxmlformats.org/officeDocument/2006/relationships/webSettings" Target="webSettings.xml"/><Relationship Id="rId15" Type="http://schemas.openxmlformats.org/officeDocument/2006/relationships/hyperlink" Target="mailto:Lydia@cobranchi.com"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vpubl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2</cp:revision>
  <cp:lastPrinted>2016-01-13T18:33:00Z</cp:lastPrinted>
  <dcterms:created xsi:type="dcterms:W3CDTF">2016-01-13T19:10:00Z</dcterms:created>
  <dcterms:modified xsi:type="dcterms:W3CDTF">2016-01-13T19:10:00Z</dcterms:modified>
</cp:coreProperties>
</file>