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EE" w:rsidRDefault="002F39EE">
      <w:pPr>
        <w:pStyle w:val="Heading1"/>
        <w:rPr>
          <w:rFonts w:ascii="Times New Roman" w:hAnsi="Times New Roman"/>
          <w:sz w:val="48"/>
        </w:rPr>
      </w:pPr>
      <w:r>
        <w:rPr>
          <w:rFonts w:ascii="Times New Roman" w:hAnsi="Times New Roman"/>
          <w:sz w:val="48"/>
        </w:rPr>
        <w:t>League of</w:t>
      </w:r>
    </w:p>
    <w:p w:rsidR="002F39EE" w:rsidRDefault="002F39EE">
      <w:pPr>
        <w:rPr>
          <w:sz w:val="48"/>
        </w:rPr>
      </w:pPr>
      <w:r>
        <w:rPr>
          <w:sz w:val="48"/>
        </w:rPr>
        <w:t>Women Voters</w:t>
      </w:r>
    </w:p>
    <w:p w:rsidR="002F39EE" w:rsidRDefault="002F39EE">
      <w:pPr>
        <w:rPr>
          <w:sz w:val="48"/>
        </w:rPr>
      </w:pPr>
      <w:r>
        <w:rPr>
          <w:sz w:val="48"/>
        </w:rPr>
        <w:t>Of Wood County WV</w:t>
      </w:r>
    </w:p>
    <w:p w:rsidR="002F39EE" w:rsidRDefault="002F39EE">
      <w:pPr>
        <w:rPr>
          <w:sz w:val="20"/>
        </w:rPr>
      </w:pPr>
    </w:p>
    <w:p w:rsidR="002F39EE" w:rsidRDefault="002F39EE">
      <w:pPr>
        <w:pStyle w:val="EnvelopeReturn"/>
        <w:rPr>
          <w:rFonts w:cs="Times New Roman"/>
          <w:color w:val="000000"/>
          <w:spacing w:val="20"/>
          <w:sz w:val="18"/>
          <w:szCs w:val="24"/>
          <w:u w:val="single"/>
        </w:rPr>
      </w:pPr>
      <w:r>
        <w:rPr>
          <w:rFonts w:cs="Times New Roman"/>
          <w:color w:val="000000"/>
          <w:sz w:val="18"/>
          <w:szCs w:val="24"/>
        </w:rPr>
        <w:t xml:space="preserve">President: Nancy Novak 295-8215 </w:t>
      </w:r>
      <w:r>
        <w:rPr>
          <w:rFonts w:cs="Times New Roman"/>
          <w:color w:val="000000"/>
          <w:spacing w:val="20"/>
          <w:sz w:val="18"/>
          <w:szCs w:val="24"/>
          <w:u w:val="single"/>
        </w:rPr>
        <w:t>nnovakwv@gmail.com</w:t>
      </w:r>
    </w:p>
    <w:p w:rsidR="002F39EE" w:rsidRDefault="002F39EE">
      <w:pPr>
        <w:rPr>
          <w:color w:val="000000"/>
          <w:sz w:val="18"/>
        </w:rPr>
      </w:pPr>
      <w:r>
        <w:rPr>
          <w:color w:val="000000"/>
          <w:sz w:val="18"/>
        </w:rPr>
        <w:t xml:space="preserve">Local </w:t>
      </w:r>
      <w:r>
        <w:rPr>
          <w:i/>
          <w:iCs/>
          <w:color w:val="000000"/>
          <w:sz w:val="18"/>
        </w:rPr>
        <w:t>Voter:</w:t>
      </w:r>
      <w:r>
        <w:rPr>
          <w:color w:val="000000"/>
          <w:sz w:val="18"/>
        </w:rPr>
        <w:t xml:space="preserve"> Kathy Stoltz, 295-7880, </w:t>
      </w:r>
      <w:hyperlink r:id="rId6" w:history="1">
        <w:r>
          <w:rPr>
            <w:rStyle w:val="Hyperlink"/>
            <w:color w:val="000000"/>
            <w:sz w:val="18"/>
          </w:rPr>
          <w:t>ksstoltz@suddenlink.net</w:t>
        </w:r>
      </w:hyperlink>
    </w:p>
    <w:p w:rsidR="002F39EE" w:rsidRDefault="002F39EE">
      <w:pPr>
        <w:pBdr>
          <w:bottom w:val="single" w:sz="4" w:space="1" w:color="auto"/>
        </w:pBdr>
        <w:rPr>
          <w:sz w:val="20"/>
        </w:rPr>
      </w:pPr>
      <w:r>
        <w:rPr>
          <w:sz w:val="20"/>
        </w:rPr>
        <w:t xml:space="preserve">LWVWV </w:t>
      </w:r>
      <w:hyperlink r:id="rId7" w:history="1">
        <w:r>
          <w:rPr>
            <w:rStyle w:val="Hyperlink"/>
            <w:sz w:val="20"/>
          </w:rPr>
          <w:t>www.lwvwv.org</w:t>
        </w:r>
      </w:hyperlink>
      <w:r>
        <w:rPr>
          <w:sz w:val="20"/>
        </w:rPr>
        <w:t xml:space="preserve">   LWVUS </w:t>
      </w:r>
      <w:hyperlink r:id="rId8" w:history="1">
        <w:r>
          <w:rPr>
            <w:rStyle w:val="Hyperlink"/>
            <w:sz w:val="20"/>
          </w:rPr>
          <w:t>www.lwv.org</w:t>
        </w:r>
      </w:hyperlink>
      <w:r>
        <w:rPr>
          <w:sz w:val="20"/>
        </w:rPr>
        <w:t xml:space="preserve"> </w:t>
      </w:r>
    </w:p>
    <w:p w:rsidR="002F39EE" w:rsidRDefault="002F39EE">
      <w:pPr>
        <w:pStyle w:val="msonormalcxspfirst"/>
        <w:pBdr>
          <w:bottom w:val="single" w:sz="4" w:space="1" w:color="auto"/>
        </w:pBdr>
        <w:spacing w:before="0" w:beforeAutospacing="0" w:after="0" w:afterAutospacing="0"/>
        <w:rPr>
          <w:rFonts w:ascii="Times New Roman" w:eastAsia="Times New Roman" w:hAnsi="Times New Roman" w:cs="Times New Roman"/>
        </w:rPr>
      </w:pPr>
    </w:p>
    <w:p w:rsidR="002F39EE" w:rsidRDefault="002F39EE">
      <w:pPr>
        <w:rPr>
          <w:sz w:val="10"/>
        </w:rPr>
      </w:pPr>
    </w:p>
    <w:p w:rsidR="002F39EE" w:rsidRDefault="002F39EE" w:rsidP="00B34C36">
      <w:pPr>
        <w:pBdr>
          <w:top w:val="single" w:sz="4" w:space="1" w:color="auto"/>
          <w:left w:val="single" w:sz="4" w:space="4" w:color="auto"/>
          <w:bottom w:val="single" w:sz="4" w:space="13" w:color="auto"/>
          <w:right w:val="single" w:sz="4" w:space="4" w:color="auto"/>
        </w:pBdr>
        <w:jc w:val="center"/>
        <w:rPr>
          <w:color w:val="000000"/>
          <w:sz w:val="16"/>
        </w:rPr>
      </w:pPr>
    </w:p>
    <w:p w:rsidR="002F39EE" w:rsidRPr="00B34C36" w:rsidRDefault="004514DB" w:rsidP="004514DB">
      <w:pPr>
        <w:pBdr>
          <w:top w:val="single" w:sz="4" w:space="1" w:color="auto"/>
          <w:left w:val="single" w:sz="4" w:space="4" w:color="auto"/>
          <w:bottom w:val="single" w:sz="4" w:space="13" w:color="auto"/>
          <w:right w:val="single" w:sz="4" w:space="4" w:color="auto"/>
        </w:pBdr>
        <w:jc w:val="center"/>
        <w:rPr>
          <w:rFonts w:ascii="Boopee" w:hAnsi="Boopee"/>
          <w:bCs/>
          <w:color w:val="000000"/>
          <w:sz w:val="32"/>
          <w:szCs w:val="32"/>
        </w:rPr>
      </w:pPr>
      <w:r>
        <w:rPr>
          <w:noProof/>
        </w:rPr>
        <w:drawing>
          <wp:inline distT="0" distB="0" distL="0" distR="0" wp14:anchorId="030F4CA0" wp14:editId="7CFB49F9">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002F39EE" w:rsidRPr="00B34C36">
        <w:rPr>
          <w:rFonts w:ascii="Boopee" w:hAnsi="Boopee"/>
          <w:bCs/>
          <w:color w:val="000000"/>
          <w:sz w:val="32"/>
          <w:szCs w:val="32"/>
        </w:rPr>
        <w:t>Mark Your Calendar</w:t>
      </w:r>
    </w:p>
    <w:p w:rsidR="00295087" w:rsidRPr="004709E9" w:rsidRDefault="00295087" w:rsidP="00B34C36">
      <w:pPr>
        <w:pBdr>
          <w:top w:val="single" w:sz="4" w:space="1" w:color="auto"/>
          <w:left w:val="single" w:sz="4" w:space="4" w:color="auto"/>
          <w:bottom w:val="single" w:sz="4" w:space="13" w:color="auto"/>
          <w:right w:val="single" w:sz="4" w:space="4" w:color="auto"/>
        </w:pBdr>
        <w:ind w:left="2160" w:hanging="2160"/>
        <w:rPr>
          <w:b/>
          <w:color w:val="000000"/>
          <w:sz w:val="10"/>
          <w:szCs w:val="10"/>
        </w:rPr>
      </w:pPr>
    </w:p>
    <w:p w:rsidR="00BB0C6D" w:rsidRPr="00BB0C6D" w:rsidRDefault="00BB0C6D" w:rsidP="00B34C36">
      <w:pPr>
        <w:pBdr>
          <w:top w:val="single" w:sz="4" w:space="1" w:color="auto"/>
          <w:left w:val="single" w:sz="4" w:space="4" w:color="auto"/>
          <w:bottom w:val="single" w:sz="4" w:space="13" w:color="auto"/>
          <w:right w:val="single" w:sz="4" w:space="4" w:color="auto"/>
        </w:pBdr>
        <w:ind w:left="1642" w:hanging="1642"/>
        <w:rPr>
          <w:color w:val="000000"/>
          <w:sz w:val="16"/>
          <w:szCs w:val="16"/>
        </w:rPr>
      </w:pPr>
    </w:p>
    <w:p w:rsidR="001619FE" w:rsidRDefault="006C5AB9"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 xml:space="preserve">Monday, March </w:t>
      </w:r>
      <w:proofErr w:type="gramStart"/>
      <w:r>
        <w:rPr>
          <w:color w:val="000000"/>
          <w:sz w:val="22"/>
        </w:rPr>
        <w:t>18  Reservation</w:t>
      </w:r>
      <w:proofErr w:type="gramEnd"/>
      <w:r>
        <w:rPr>
          <w:color w:val="000000"/>
          <w:sz w:val="22"/>
        </w:rPr>
        <w:t xml:space="preserve"> Deadline for</w:t>
      </w:r>
    </w:p>
    <w:p w:rsidR="006C5AB9" w:rsidRDefault="006C5AB9"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 xml:space="preserve">                                  Annual Meeting</w:t>
      </w:r>
    </w:p>
    <w:p w:rsidR="006C5AB9" w:rsidRDefault="006C5AB9" w:rsidP="00B34C36">
      <w:pPr>
        <w:pBdr>
          <w:top w:val="single" w:sz="4" w:space="1" w:color="auto"/>
          <w:left w:val="single" w:sz="4" w:space="4" w:color="auto"/>
          <w:bottom w:val="single" w:sz="4" w:space="13" w:color="auto"/>
          <w:right w:val="single" w:sz="4" w:space="4" w:color="auto"/>
        </w:pBdr>
        <w:ind w:left="1642" w:hanging="1642"/>
        <w:rPr>
          <w:b/>
          <w:color w:val="000000"/>
          <w:sz w:val="22"/>
        </w:rPr>
      </w:pPr>
    </w:p>
    <w:p w:rsidR="001619FE" w:rsidRPr="006C5AB9" w:rsidRDefault="001619FE" w:rsidP="00B34C36">
      <w:pPr>
        <w:pBdr>
          <w:top w:val="single" w:sz="4" w:space="1" w:color="auto"/>
          <w:left w:val="single" w:sz="4" w:space="4" w:color="auto"/>
          <w:bottom w:val="single" w:sz="4" w:space="13" w:color="auto"/>
          <w:right w:val="single" w:sz="4" w:space="4" w:color="auto"/>
        </w:pBdr>
        <w:ind w:left="1642" w:hanging="1642"/>
        <w:rPr>
          <w:b/>
          <w:color w:val="000000"/>
          <w:sz w:val="22"/>
        </w:rPr>
      </w:pPr>
      <w:r w:rsidRPr="006C5AB9">
        <w:rPr>
          <w:b/>
          <w:color w:val="000000"/>
          <w:sz w:val="22"/>
        </w:rPr>
        <w:t>Thurs. March 21    Annual Dinner Meeting</w:t>
      </w:r>
    </w:p>
    <w:p w:rsidR="00761EC3" w:rsidRPr="006C5AB9" w:rsidRDefault="00761EC3" w:rsidP="00B34C36">
      <w:pPr>
        <w:pBdr>
          <w:top w:val="single" w:sz="4" w:space="1" w:color="auto"/>
          <w:left w:val="single" w:sz="4" w:space="4" w:color="auto"/>
          <w:bottom w:val="single" w:sz="4" w:space="13" w:color="auto"/>
          <w:right w:val="single" w:sz="4" w:space="4" w:color="auto"/>
        </w:pBdr>
        <w:ind w:left="1642" w:hanging="1642"/>
        <w:rPr>
          <w:b/>
          <w:color w:val="000000"/>
          <w:sz w:val="22"/>
        </w:rPr>
      </w:pPr>
      <w:r w:rsidRPr="006C5AB9">
        <w:rPr>
          <w:b/>
          <w:color w:val="000000"/>
          <w:sz w:val="22"/>
        </w:rPr>
        <w:tab/>
      </w:r>
      <w:r w:rsidR="006C5AB9">
        <w:rPr>
          <w:b/>
          <w:color w:val="000000"/>
          <w:sz w:val="22"/>
        </w:rPr>
        <w:t xml:space="preserve">   </w:t>
      </w:r>
      <w:r w:rsidRPr="006C5AB9">
        <w:rPr>
          <w:b/>
          <w:color w:val="000000"/>
          <w:sz w:val="22"/>
        </w:rPr>
        <w:t>Parkersburg Country Club</w:t>
      </w:r>
    </w:p>
    <w:p w:rsidR="006C5AB9" w:rsidRDefault="006C5AB9" w:rsidP="00B34C36">
      <w:pPr>
        <w:pBdr>
          <w:top w:val="single" w:sz="4" w:space="1" w:color="auto"/>
          <w:left w:val="single" w:sz="4" w:space="4" w:color="auto"/>
          <w:bottom w:val="single" w:sz="4" w:space="13" w:color="auto"/>
          <w:right w:val="single" w:sz="4" w:space="4" w:color="auto"/>
        </w:pBdr>
        <w:ind w:left="1642" w:hanging="1642"/>
        <w:rPr>
          <w:color w:val="000000"/>
          <w:sz w:val="22"/>
        </w:rPr>
      </w:pPr>
    </w:p>
    <w:p w:rsidR="006C5AB9" w:rsidRDefault="006C5AB9"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 xml:space="preserve">Mon. April </w:t>
      </w:r>
      <w:proofErr w:type="gramStart"/>
      <w:r>
        <w:rPr>
          <w:color w:val="000000"/>
          <w:sz w:val="22"/>
        </w:rPr>
        <w:t>8  7</w:t>
      </w:r>
      <w:proofErr w:type="gramEnd"/>
      <w:r>
        <w:rPr>
          <w:color w:val="000000"/>
          <w:sz w:val="22"/>
        </w:rPr>
        <w:t xml:space="preserve"> pm  LWVWC Board Meeting</w:t>
      </w:r>
    </w:p>
    <w:p w:rsidR="006C5AB9" w:rsidRDefault="006C5AB9"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 xml:space="preserve">                                   Wood County Library</w:t>
      </w:r>
    </w:p>
    <w:p w:rsidR="006C5AB9" w:rsidRDefault="006C5AB9" w:rsidP="00B34C36">
      <w:pPr>
        <w:pBdr>
          <w:top w:val="single" w:sz="4" w:space="1" w:color="auto"/>
          <w:left w:val="single" w:sz="4" w:space="4" w:color="auto"/>
          <w:bottom w:val="single" w:sz="4" w:space="13" w:color="auto"/>
          <w:right w:val="single" w:sz="4" w:space="4" w:color="auto"/>
        </w:pBdr>
        <w:ind w:left="1642" w:hanging="1642"/>
        <w:rPr>
          <w:color w:val="000000"/>
          <w:sz w:val="22"/>
        </w:rPr>
      </w:pPr>
    </w:p>
    <w:p w:rsidR="006C5AB9" w:rsidRDefault="006C5AB9"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 xml:space="preserve">Mon. April 22   7pm   </w:t>
      </w:r>
      <w:proofErr w:type="gramStart"/>
      <w:r>
        <w:rPr>
          <w:color w:val="000000"/>
          <w:sz w:val="22"/>
        </w:rPr>
        <w:t>Membership  Meeting</w:t>
      </w:r>
      <w:proofErr w:type="gramEnd"/>
    </w:p>
    <w:p w:rsidR="006C5AB9" w:rsidRPr="007D5945" w:rsidRDefault="006C5AB9"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 xml:space="preserve">                                       Wood County Library</w:t>
      </w:r>
    </w:p>
    <w:p w:rsidR="00204A63" w:rsidRPr="00302973" w:rsidRDefault="00204A63" w:rsidP="008B48FB">
      <w:pPr>
        <w:pStyle w:val="Heading7"/>
        <w:widowControl w:val="0"/>
        <w:jc w:val="center"/>
        <w:rPr>
          <w:sz w:val="24"/>
        </w:rPr>
      </w:pPr>
    </w:p>
    <w:p w:rsidR="006C5AB9" w:rsidRPr="001F3672" w:rsidRDefault="006C5AB9" w:rsidP="006C5AB9">
      <w:pPr>
        <w:pStyle w:val="NormalWeb"/>
        <w:spacing w:before="0" w:beforeAutospacing="0" w:after="0" w:afterAutospacing="0"/>
        <w:ind w:firstLine="720"/>
        <w:jc w:val="both"/>
        <w:rPr>
          <w:rStyle w:val="Emphasis"/>
          <w:rFonts w:ascii="Times New Roman" w:hAnsi="Times New Roman" w:cs="Times New Roman"/>
          <w:i w:val="0"/>
          <w:sz w:val="16"/>
          <w:szCs w:val="16"/>
        </w:rPr>
      </w:pPr>
    </w:p>
    <w:p w:rsidR="006C5AB9" w:rsidRDefault="006C5AB9" w:rsidP="006C5AB9">
      <w:pPr>
        <w:pStyle w:val="NormalWeb"/>
        <w:spacing w:before="0" w:beforeAutospacing="0" w:after="0" w:afterAutospacing="0"/>
        <w:ind w:firstLine="720"/>
        <w:jc w:val="both"/>
        <w:rPr>
          <w:rStyle w:val="Emphasis"/>
          <w:rFonts w:ascii="Times New Roman" w:hAnsi="Times New Roman" w:cs="Times New Roman"/>
          <w:i w:val="0"/>
          <w:sz w:val="22"/>
          <w:szCs w:val="22"/>
        </w:rPr>
      </w:pPr>
    </w:p>
    <w:p w:rsidR="006C5AB9" w:rsidRPr="001F3672" w:rsidRDefault="006C5AB9" w:rsidP="006C5AB9">
      <w:pPr>
        <w:pStyle w:val="NormalWeb"/>
        <w:spacing w:before="0" w:beforeAutospacing="0" w:after="0" w:afterAutospacing="0"/>
        <w:rPr>
          <w:rStyle w:val="Emphasis"/>
          <w:rFonts w:ascii="Times New Roman" w:hAnsi="Times New Roman" w:cs="Times New Roman"/>
          <w:i w:val="0"/>
          <w:sz w:val="36"/>
          <w:szCs w:val="36"/>
        </w:rPr>
      </w:pPr>
      <w:r>
        <w:rPr>
          <w:rFonts w:ascii="Times New Roman" w:hAnsi="Times New Roman" w:cs="Times New Roman"/>
          <w:noProof/>
          <w:sz w:val="24"/>
          <w:szCs w:val="24"/>
        </w:rPr>
        <w:drawing>
          <wp:anchor distT="0" distB="0" distL="114300" distR="114300" simplePos="0" relativeHeight="251659264" behindDoc="0" locked="0" layoutInCell="1" allowOverlap="1" wp14:anchorId="7B9DA08E" wp14:editId="69255F2B">
            <wp:simplePos x="0" y="0"/>
            <wp:positionH relativeFrom="column">
              <wp:posOffset>72390</wp:posOffset>
            </wp:positionH>
            <wp:positionV relativeFrom="paragraph">
              <wp:posOffset>-128905</wp:posOffset>
            </wp:positionV>
            <wp:extent cx="914400" cy="619125"/>
            <wp:effectExtent l="0" t="0" r="0" b="9525"/>
            <wp:wrapSquare wrapText="right"/>
            <wp:docPr id="6" name="Picture 6" descr="dining.jpg">
              <a:hlinkClick xmlns:a="http://schemas.openxmlformats.org/drawingml/2006/main" r:id="rId10" tooltip="&quot;National Honey Board: Honey Industry: Target Market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ing.jpg">
                      <a:hlinkClick r:id="rId10" tooltip="&quot;National Honey Board: Honey Industry: Target Market Clip Art&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pic:spPr>
                </pic:pic>
              </a:graphicData>
            </a:graphic>
            <wp14:sizeRelH relativeFrom="page">
              <wp14:pctWidth>0</wp14:pctWidth>
            </wp14:sizeRelH>
            <wp14:sizeRelV relativeFrom="page">
              <wp14:pctHeight>0</wp14:pctHeight>
            </wp14:sizeRelV>
          </wp:anchor>
        </w:drawing>
      </w:r>
      <w:r>
        <w:rPr>
          <w:rStyle w:val="Emphasis"/>
          <w:rFonts w:ascii="Times New Roman" w:hAnsi="Times New Roman" w:cs="Times New Roman"/>
          <w:i w:val="0"/>
          <w:sz w:val="32"/>
          <w:szCs w:val="32"/>
        </w:rPr>
        <w:t xml:space="preserve">     </w:t>
      </w:r>
      <w:r w:rsidRPr="001F3672">
        <w:rPr>
          <w:rStyle w:val="Emphasis"/>
          <w:rFonts w:ascii="Times New Roman" w:hAnsi="Times New Roman" w:cs="Times New Roman"/>
          <w:i w:val="0"/>
          <w:sz w:val="36"/>
          <w:szCs w:val="36"/>
        </w:rPr>
        <w:t>Annual Meeting</w:t>
      </w:r>
    </w:p>
    <w:p w:rsidR="006C5AB9" w:rsidRDefault="006C5AB9" w:rsidP="006C5AB9">
      <w:pPr>
        <w:pStyle w:val="NormalWeb"/>
        <w:spacing w:before="0" w:beforeAutospacing="0" w:after="0" w:afterAutospacing="0"/>
        <w:jc w:val="center"/>
        <w:rPr>
          <w:rStyle w:val="Emphasis"/>
          <w:rFonts w:ascii="Times New Roman" w:hAnsi="Times New Roman" w:cs="Times New Roman"/>
          <w:i w:val="0"/>
          <w:sz w:val="24"/>
          <w:szCs w:val="24"/>
        </w:rPr>
      </w:pPr>
      <w:r w:rsidRPr="00821370">
        <w:rPr>
          <w:rStyle w:val="Emphasis"/>
          <w:rFonts w:ascii="Times New Roman" w:hAnsi="Times New Roman" w:cs="Times New Roman"/>
          <w:i w:val="0"/>
          <w:sz w:val="24"/>
          <w:szCs w:val="24"/>
        </w:rPr>
        <w:t>Thursday, March 21</w:t>
      </w:r>
    </w:p>
    <w:p w:rsidR="006C5AB9" w:rsidRDefault="006C5AB9" w:rsidP="006C5AB9">
      <w:pPr>
        <w:pStyle w:val="NormalWeb"/>
        <w:spacing w:before="0" w:beforeAutospacing="0" w:after="0" w:afterAutospacing="0"/>
        <w:jc w:val="cente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Parkersburg Country Club</w:t>
      </w:r>
    </w:p>
    <w:p w:rsidR="006C5AB9" w:rsidRDefault="006C5AB9" w:rsidP="006C5AB9">
      <w:pPr>
        <w:pStyle w:val="NormalWeb"/>
        <w:spacing w:before="0" w:beforeAutospacing="0" w:after="0" w:afterAutospacing="0"/>
        <w:jc w:val="cente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6:00 p.m., Social time, 6:30 p.m. Dinner</w:t>
      </w:r>
    </w:p>
    <w:p w:rsidR="006C5AB9" w:rsidRPr="001F3672" w:rsidRDefault="006C5AB9" w:rsidP="006C5AB9">
      <w:pPr>
        <w:pStyle w:val="NormalWeb"/>
        <w:spacing w:before="0" w:beforeAutospacing="0" w:after="0" w:afterAutospacing="0"/>
        <w:jc w:val="both"/>
        <w:rPr>
          <w:rStyle w:val="Emphasis"/>
          <w:rFonts w:ascii="Times New Roman" w:hAnsi="Times New Roman" w:cs="Times New Roman"/>
          <w:i w:val="0"/>
          <w:sz w:val="16"/>
          <w:szCs w:val="16"/>
        </w:rPr>
      </w:pPr>
    </w:p>
    <w:p w:rsidR="006C5AB9" w:rsidRDefault="006C5AB9" w:rsidP="006C5AB9">
      <w:pPr>
        <w:pStyle w:val="NormalWeb"/>
        <w:spacing w:before="0" w:beforeAutospacing="0" w:after="0" w:afterAutospacing="0"/>
        <w:jc w:val="both"/>
        <w:rPr>
          <w:rFonts w:ascii="Times New Roman" w:hAnsi="Times New Roman" w:cs="Times New Roman"/>
          <w:sz w:val="22"/>
          <w:szCs w:val="22"/>
        </w:rPr>
      </w:pPr>
      <w:r>
        <w:rPr>
          <w:rStyle w:val="Emphasis"/>
          <w:rFonts w:ascii="Times New Roman" w:hAnsi="Times New Roman" w:cs="Times New Roman"/>
          <w:i w:val="0"/>
          <w:sz w:val="22"/>
          <w:szCs w:val="22"/>
        </w:rPr>
        <w:tab/>
        <w:t xml:space="preserve">Our guest speaker will be Jill Parsons, CEO of the Chamber of Commerce of the Mid-Ohio Valley. The Chamber describes itself </w:t>
      </w:r>
      <w:r w:rsidRPr="00D87AAB">
        <w:rPr>
          <w:rStyle w:val="Emphasis"/>
          <w:rFonts w:ascii="Times New Roman" w:hAnsi="Times New Roman" w:cs="Times New Roman"/>
          <w:i w:val="0"/>
          <w:sz w:val="22"/>
          <w:szCs w:val="22"/>
        </w:rPr>
        <w:t>as “</w:t>
      </w:r>
      <w:r w:rsidRPr="00D87AAB">
        <w:rPr>
          <w:rFonts w:ascii="Times New Roman" w:hAnsi="Times New Roman" w:cs="Times New Roman"/>
          <w:sz w:val="22"/>
          <w:szCs w:val="22"/>
        </w:rPr>
        <w:t>a coalition of area businesses, industries, organizations, and professionals who pool their talents and resources to improve the economic, civic, and cultural climate of their community.”</w:t>
      </w:r>
      <w:r>
        <w:rPr>
          <w:rFonts w:ascii="Times New Roman" w:hAnsi="Times New Roman" w:cs="Times New Roman"/>
          <w:sz w:val="22"/>
          <w:szCs w:val="22"/>
        </w:rPr>
        <w:t xml:space="preserve">  (</w:t>
      </w:r>
      <w:hyperlink r:id="rId13" w:history="1">
        <w:r w:rsidRPr="00AD5D80">
          <w:rPr>
            <w:rStyle w:val="Hyperlink"/>
            <w:rFonts w:ascii="Times New Roman" w:hAnsi="Times New Roman" w:cs="Times New Roman"/>
            <w:sz w:val="22"/>
            <w:szCs w:val="22"/>
          </w:rPr>
          <w:t>www.movchamber.org</w:t>
        </w:r>
      </w:hyperlink>
      <w:r>
        <w:rPr>
          <w:rFonts w:ascii="Times New Roman" w:hAnsi="Times New Roman" w:cs="Times New Roman"/>
          <w:sz w:val="22"/>
          <w:szCs w:val="22"/>
        </w:rPr>
        <w:t xml:space="preserve">) </w:t>
      </w:r>
    </w:p>
    <w:p w:rsidR="006C5AB9" w:rsidRDefault="006C5AB9" w:rsidP="006C5AB9">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 xml:space="preserve">The Chamber engages in advocacy with </w:t>
      </w:r>
      <w:r w:rsidRPr="00D87AAB">
        <w:rPr>
          <w:rFonts w:ascii="Times New Roman" w:hAnsi="Times New Roman" w:cs="Times New Roman"/>
          <w:sz w:val="22"/>
          <w:szCs w:val="22"/>
        </w:rPr>
        <w:t xml:space="preserve">government </w:t>
      </w:r>
      <w:r>
        <w:rPr>
          <w:rFonts w:ascii="Times New Roman" w:hAnsi="Times New Roman" w:cs="Times New Roman"/>
          <w:sz w:val="22"/>
          <w:szCs w:val="22"/>
        </w:rPr>
        <w:t>officials to “</w:t>
      </w:r>
      <w:r w:rsidRPr="00D87AAB">
        <w:rPr>
          <w:rFonts w:ascii="Times New Roman" w:hAnsi="Times New Roman" w:cs="Times New Roman"/>
          <w:sz w:val="22"/>
          <w:szCs w:val="22"/>
        </w:rPr>
        <w:t>help ensure a prosperous future for our region and its citizens.”</w:t>
      </w:r>
    </w:p>
    <w:p w:rsidR="006C5AB9" w:rsidRPr="001F3672" w:rsidRDefault="006C5AB9" w:rsidP="006C5AB9">
      <w:pPr>
        <w:pStyle w:val="NormalWeb"/>
        <w:spacing w:before="0" w:beforeAutospacing="0" w:after="0" w:afterAutospacing="0"/>
        <w:jc w:val="both"/>
        <w:rPr>
          <w:rFonts w:ascii="Times New Roman" w:hAnsi="Times New Roman" w:cs="Times New Roman"/>
          <w:sz w:val="10"/>
          <w:szCs w:val="10"/>
        </w:rPr>
      </w:pPr>
    </w:p>
    <w:p w:rsidR="006C5AB9" w:rsidRDefault="006C5AB9" w:rsidP="006C5AB9">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We’ve asked Ms. Parsons to talk about the role of the Chamber in our area, the issues on which it is active, and her priorities as the CEO, a position she has held for two years after an earlier career in hospital administration and marketing.</w:t>
      </w:r>
    </w:p>
    <w:p w:rsidR="006C5AB9" w:rsidRPr="0074721E" w:rsidRDefault="006C5AB9" w:rsidP="00B93159">
      <w:pPr>
        <w:pStyle w:val="NormalWeb"/>
        <w:spacing w:before="0" w:beforeAutospacing="0" w:after="0" w:afterAutospacing="0"/>
        <w:ind w:firstLine="720"/>
        <w:jc w:val="both"/>
        <w:rPr>
          <w:rFonts w:ascii="Times New Roman" w:hAnsi="Times New Roman" w:cs="Times New Roman"/>
          <w:sz w:val="10"/>
          <w:szCs w:val="10"/>
        </w:rPr>
      </w:pPr>
      <w:r>
        <w:rPr>
          <w:rFonts w:ascii="Times New Roman" w:hAnsi="Times New Roman" w:cs="Times New Roman"/>
          <w:sz w:val="22"/>
          <w:szCs w:val="22"/>
        </w:rPr>
        <w:t>A brief business meeting will follow</w:t>
      </w:r>
      <w:r w:rsidR="00826359">
        <w:rPr>
          <w:rFonts w:ascii="Times New Roman" w:hAnsi="Times New Roman" w:cs="Times New Roman"/>
          <w:sz w:val="22"/>
          <w:szCs w:val="22"/>
        </w:rPr>
        <w:t>.</w:t>
      </w:r>
      <w:r w:rsidR="00B93159">
        <w:rPr>
          <w:rFonts w:ascii="Times New Roman" w:hAnsi="Times New Roman" w:cs="Times New Roman"/>
          <w:sz w:val="22"/>
          <w:szCs w:val="22"/>
        </w:rPr>
        <w:t xml:space="preserve">       ►</w:t>
      </w:r>
    </w:p>
    <w:p w:rsidR="006C5AB9" w:rsidRPr="001F3672" w:rsidRDefault="006C5AB9" w:rsidP="006C5AB9">
      <w:pPr>
        <w:pStyle w:val="NormalWeb"/>
        <w:spacing w:before="0" w:beforeAutospacing="0" w:after="0" w:afterAutospacing="0"/>
        <w:jc w:val="both"/>
        <w:rPr>
          <w:rFonts w:ascii="Times New Roman" w:hAnsi="Times New Roman" w:cs="Times New Roman"/>
          <w:sz w:val="10"/>
          <w:szCs w:val="10"/>
        </w:rPr>
      </w:pPr>
    </w:p>
    <w:p w:rsidR="002F39EE" w:rsidRDefault="002F39EE">
      <w:pPr>
        <w:pStyle w:val="Heading7"/>
        <w:widowControl w:val="0"/>
        <w:jc w:val="right"/>
      </w:pPr>
      <w:r>
        <w:lastRenderedPageBreak/>
        <w:t>Voter</w:t>
      </w:r>
    </w:p>
    <w:p w:rsidR="002F39EE" w:rsidRPr="00295087" w:rsidRDefault="00295087">
      <w:pPr>
        <w:widowControl w:val="0"/>
        <w:rPr>
          <w:color w:val="000000"/>
          <w:sz w:val="40"/>
          <w:szCs w:val="40"/>
        </w:rPr>
      </w:pPr>
      <w:r>
        <w:rPr>
          <w:color w:val="000000"/>
          <w:sz w:val="44"/>
          <w:lang w:val="en"/>
        </w:rPr>
        <w:t xml:space="preserve">   </w:t>
      </w:r>
      <w:r w:rsidR="003B6687">
        <w:rPr>
          <w:color w:val="000000"/>
          <w:sz w:val="44"/>
          <w:lang w:val="en"/>
        </w:rPr>
        <w:t xml:space="preserve">                  </w:t>
      </w:r>
      <w:r w:rsidR="006C5AB9">
        <w:rPr>
          <w:color w:val="000000"/>
          <w:sz w:val="44"/>
          <w:lang w:val="en"/>
        </w:rPr>
        <w:t xml:space="preserve">   March</w:t>
      </w:r>
      <w:r w:rsidRPr="00295087">
        <w:rPr>
          <w:color w:val="000000"/>
          <w:sz w:val="40"/>
          <w:szCs w:val="40"/>
          <w:lang w:val="en"/>
        </w:rPr>
        <w:t xml:space="preserve"> 201</w:t>
      </w:r>
      <w:r w:rsidR="003B6687">
        <w:rPr>
          <w:color w:val="000000"/>
          <w:sz w:val="40"/>
          <w:szCs w:val="40"/>
          <w:lang w:val="en"/>
        </w:rPr>
        <w:t>3</w:t>
      </w:r>
    </w:p>
    <w:p w:rsidR="002F39EE" w:rsidRDefault="002F39EE">
      <w:pPr>
        <w:widowControl w:val="0"/>
        <w:pBdr>
          <w:bottom w:val="single" w:sz="4" w:space="1" w:color="auto"/>
        </w:pBdr>
        <w:jc w:val="center"/>
        <w:rPr>
          <w:color w:val="000000"/>
          <w:sz w:val="4"/>
        </w:rPr>
      </w:pPr>
    </w:p>
    <w:p w:rsidR="006C5AB9" w:rsidRDefault="006C5AB9" w:rsidP="006C5AB9">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p>
    <w:p w:rsidR="006C5AB9" w:rsidRDefault="006C5AB9" w:rsidP="006C5AB9">
      <w:pPr>
        <w:pStyle w:val="NormalWeb"/>
        <w:spacing w:before="0" w:beforeAutospacing="0" w:after="0" w:afterAutospacing="0"/>
        <w:ind w:firstLine="720"/>
        <w:jc w:val="both"/>
        <w:rPr>
          <w:rFonts w:ascii="Times New Roman" w:hAnsi="Times New Roman" w:cs="Times New Roman"/>
          <w:sz w:val="22"/>
          <w:szCs w:val="22"/>
        </w:rPr>
      </w:pPr>
      <w:r>
        <w:rPr>
          <w:rFonts w:ascii="Times New Roman" w:hAnsi="Times New Roman" w:cs="Times New Roman"/>
          <w:sz w:val="22"/>
          <w:szCs w:val="22"/>
        </w:rPr>
        <w:t xml:space="preserve">The menu </w:t>
      </w:r>
      <w:r w:rsidR="00826359">
        <w:rPr>
          <w:rFonts w:ascii="Times New Roman" w:hAnsi="Times New Roman" w:cs="Times New Roman"/>
          <w:sz w:val="22"/>
          <w:szCs w:val="22"/>
        </w:rPr>
        <w:t>offers</w:t>
      </w:r>
      <w:r>
        <w:rPr>
          <w:rFonts w:ascii="Times New Roman" w:hAnsi="Times New Roman" w:cs="Times New Roman"/>
          <w:sz w:val="22"/>
          <w:szCs w:val="22"/>
        </w:rPr>
        <w:t xml:space="preserve"> a choice </w:t>
      </w:r>
      <w:r w:rsidRPr="001A2C5F">
        <w:rPr>
          <w:rFonts w:ascii="Times New Roman" w:hAnsi="Times New Roman" w:cs="Times New Roman"/>
          <w:sz w:val="22"/>
          <w:szCs w:val="22"/>
        </w:rPr>
        <w:t xml:space="preserve">of Chicken Milano (with broccoli, crumbled bacon and Hollandaise), Chef’s Choice Fish, or Vegetarian Pasta, </w:t>
      </w:r>
      <w:r>
        <w:rPr>
          <w:rFonts w:ascii="Times New Roman" w:hAnsi="Times New Roman" w:cs="Times New Roman"/>
          <w:sz w:val="22"/>
          <w:szCs w:val="22"/>
        </w:rPr>
        <w:t xml:space="preserve">all </w:t>
      </w:r>
      <w:r w:rsidRPr="001A2C5F">
        <w:rPr>
          <w:rFonts w:ascii="Times New Roman" w:hAnsi="Times New Roman" w:cs="Times New Roman"/>
          <w:sz w:val="22"/>
          <w:szCs w:val="22"/>
        </w:rPr>
        <w:t>served with twice-baked potato, house salad, hot rolls, and chocolate mousse cake for dessert</w:t>
      </w:r>
      <w:r>
        <w:rPr>
          <w:rFonts w:ascii="Times New Roman" w:hAnsi="Times New Roman" w:cs="Times New Roman"/>
          <w:sz w:val="22"/>
          <w:szCs w:val="22"/>
        </w:rPr>
        <w:t>. Cost</w:t>
      </w:r>
      <w:r w:rsidR="00826359">
        <w:rPr>
          <w:rFonts w:ascii="Times New Roman" w:hAnsi="Times New Roman" w:cs="Times New Roman"/>
          <w:sz w:val="22"/>
          <w:szCs w:val="22"/>
        </w:rPr>
        <w:t xml:space="preserve"> is</w:t>
      </w:r>
      <w:r>
        <w:rPr>
          <w:rFonts w:ascii="Times New Roman" w:hAnsi="Times New Roman" w:cs="Times New Roman"/>
          <w:sz w:val="22"/>
          <w:szCs w:val="22"/>
        </w:rPr>
        <w:t xml:space="preserve"> $25 per person. Reservations are due by March 18. </w:t>
      </w:r>
    </w:p>
    <w:p w:rsidR="006C5AB9" w:rsidRPr="0074721E" w:rsidRDefault="006C5AB9" w:rsidP="006C5AB9">
      <w:pPr>
        <w:pStyle w:val="NormalWeb"/>
        <w:spacing w:before="0" w:beforeAutospacing="0" w:after="0" w:afterAutospacing="0"/>
        <w:jc w:val="both"/>
        <w:rPr>
          <w:rFonts w:ascii="Times New Roman" w:hAnsi="Times New Roman" w:cs="Times New Roman"/>
          <w:sz w:val="10"/>
          <w:szCs w:val="10"/>
        </w:rPr>
      </w:pPr>
      <w:r>
        <w:rPr>
          <w:rFonts w:ascii="Times New Roman" w:hAnsi="Times New Roman" w:cs="Times New Roman"/>
          <w:sz w:val="22"/>
          <w:szCs w:val="22"/>
        </w:rPr>
        <w:tab/>
      </w:r>
    </w:p>
    <w:p w:rsidR="006C5AB9" w:rsidRDefault="006C5AB9" w:rsidP="006C5AB9">
      <w:pPr>
        <w:pStyle w:val="NormalWeb"/>
        <w:spacing w:before="0" w:beforeAutospacing="0" w:after="0" w:afterAutospacing="0"/>
        <w:ind w:firstLine="720"/>
        <w:jc w:val="both"/>
        <w:rPr>
          <w:rFonts w:ascii="Times New Roman" w:hAnsi="Times New Roman" w:cs="Times New Roman"/>
          <w:sz w:val="22"/>
          <w:szCs w:val="22"/>
        </w:rPr>
      </w:pPr>
      <w:r>
        <w:rPr>
          <w:rFonts w:ascii="Times New Roman" w:hAnsi="Times New Roman" w:cs="Times New Roman"/>
          <w:sz w:val="22"/>
          <w:szCs w:val="22"/>
        </w:rPr>
        <w:t xml:space="preserve">A reservation form is included on page </w:t>
      </w:r>
      <w:r w:rsidR="00CC6665">
        <w:rPr>
          <w:rFonts w:ascii="Times New Roman" w:hAnsi="Times New Roman" w:cs="Times New Roman"/>
          <w:sz w:val="22"/>
          <w:szCs w:val="22"/>
        </w:rPr>
        <w:t>2</w:t>
      </w:r>
      <w:r>
        <w:rPr>
          <w:rFonts w:ascii="Times New Roman" w:hAnsi="Times New Roman" w:cs="Times New Roman"/>
          <w:sz w:val="22"/>
          <w:szCs w:val="22"/>
        </w:rPr>
        <w:t xml:space="preserve"> of the Voter. Spouses and guests are welcome.</w:t>
      </w:r>
    </w:p>
    <w:p w:rsidR="00826359" w:rsidRPr="00826359" w:rsidRDefault="00826359" w:rsidP="006C5AB9">
      <w:pPr>
        <w:pStyle w:val="NormalWeb"/>
        <w:spacing w:before="0" w:beforeAutospacing="0" w:after="0" w:afterAutospacing="0"/>
        <w:ind w:firstLine="720"/>
        <w:jc w:val="both"/>
        <w:rPr>
          <w:rFonts w:ascii="Times New Roman" w:hAnsi="Times New Roman" w:cs="Times New Roman"/>
          <w:sz w:val="12"/>
          <w:szCs w:val="22"/>
        </w:rPr>
      </w:pPr>
    </w:p>
    <w:p w:rsidR="006C5AB9" w:rsidRPr="001A2C5F" w:rsidRDefault="00826359" w:rsidP="00826359">
      <w:pPr>
        <w:pStyle w:val="NormalWeb"/>
        <w:spacing w:before="0" w:beforeAutospacing="0" w:after="0" w:afterAutospacing="0"/>
        <w:jc w:val="both"/>
        <w:rPr>
          <w:rStyle w:val="Emphasis"/>
          <w:rFonts w:ascii="Times New Roman" w:hAnsi="Times New Roman" w:cs="Times New Roman"/>
          <w:i w:val="0"/>
          <w:sz w:val="22"/>
          <w:szCs w:val="22"/>
        </w:rPr>
      </w:pPr>
      <w:r>
        <w:rPr>
          <w:rFonts w:ascii="Times New Roman" w:hAnsi="Times New Roman" w:cs="Times New Roman"/>
          <w:sz w:val="22"/>
          <w:szCs w:val="22"/>
        </w:rPr>
        <w:tab/>
        <w:t xml:space="preserve">LAST MINUTE RESERVATIONS: </w:t>
      </w:r>
      <w:r w:rsidR="006C5AB9">
        <w:rPr>
          <w:rFonts w:ascii="Times New Roman" w:hAnsi="Times New Roman" w:cs="Times New Roman"/>
          <w:sz w:val="22"/>
          <w:szCs w:val="22"/>
        </w:rPr>
        <w:t xml:space="preserve">If you are concerned about whether your reservation will reach the treasurer </w:t>
      </w:r>
      <w:r>
        <w:rPr>
          <w:rFonts w:ascii="Times New Roman" w:hAnsi="Times New Roman" w:cs="Times New Roman"/>
          <w:sz w:val="22"/>
          <w:szCs w:val="22"/>
        </w:rPr>
        <w:t>by the 18</w:t>
      </w:r>
      <w:r w:rsidRPr="00826359">
        <w:rPr>
          <w:rFonts w:ascii="Times New Roman" w:hAnsi="Times New Roman" w:cs="Times New Roman"/>
          <w:sz w:val="22"/>
          <w:szCs w:val="22"/>
          <w:vertAlign w:val="superscript"/>
        </w:rPr>
        <w:t>th</w:t>
      </w:r>
      <w:r>
        <w:rPr>
          <w:rFonts w:ascii="Times New Roman" w:hAnsi="Times New Roman" w:cs="Times New Roman"/>
          <w:sz w:val="22"/>
          <w:szCs w:val="22"/>
        </w:rPr>
        <w:t xml:space="preserve">, please email her at </w:t>
      </w:r>
      <w:hyperlink r:id="rId14" w:history="1">
        <w:r w:rsidRPr="0099194C">
          <w:rPr>
            <w:rStyle w:val="Hyperlink"/>
            <w:rFonts w:ascii="Times New Roman" w:hAnsi="Times New Roman" w:cs="Times New Roman"/>
            <w:sz w:val="22"/>
            <w:szCs w:val="22"/>
          </w:rPr>
          <w:t>RMweiser@suddenlink.net</w:t>
        </w:r>
      </w:hyperlink>
      <w:r>
        <w:rPr>
          <w:rFonts w:ascii="Times New Roman" w:hAnsi="Times New Roman" w:cs="Times New Roman"/>
          <w:sz w:val="22"/>
          <w:szCs w:val="22"/>
        </w:rPr>
        <w:t xml:space="preserve"> </w:t>
      </w:r>
      <w:r w:rsidR="006C5AB9">
        <w:rPr>
          <w:rFonts w:ascii="Times New Roman" w:hAnsi="Times New Roman" w:cs="Times New Roman"/>
          <w:sz w:val="22"/>
          <w:szCs w:val="22"/>
        </w:rPr>
        <w:t>or call Marion at 304-428-3608</w:t>
      </w:r>
      <w:r>
        <w:rPr>
          <w:rFonts w:ascii="Times New Roman" w:hAnsi="Times New Roman" w:cs="Times New Roman"/>
          <w:sz w:val="22"/>
          <w:szCs w:val="22"/>
        </w:rPr>
        <w:t>. Give her names and menu choices and then mail your check.</w:t>
      </w:r>
    </w:p>
    <w:p w:rsidR="00FE6597" w:rsidRPr="00FE6597" w:rsidRDefault="00FE6597" w:rsidP="00FC5E5E">
      <w:pPr>
        <w:rPr>
          <w:sz w:val="20"/>
          <w:szCs w:val="22"/>
        </w:rPr>
      </w:pPr>
    </w:p>
    <w:p w:rsidR="00756F4F" w:rsidRPr="00756F4F" w:rsidRDefault="00756F4F" w:rsidP="00756F4F">
      <w:pPr>
        <w:jc w:val="center"/>
        <w:rPr>
          <w:rFonts w:ascii="MV Boli" w:hAnsi="MV Boli" w:cs="MV Boli"/>
          <w:b/>
          <w:sz w:val="8"/>
        </w:rPr>
      </w:pPr>
    </w:p>
    <w:p w:rsidR="00CC36F2" w:rsidRPr="00CC36F2" w:rsidRDefault="00CC36F2" w:rsidP="00CC36F2">
      <w:pPr>
        <w:pBdr>
          <w:top w:val="dotted" w:sz="4" w:space="1" w:color="auto"/>
          <w:left w:val="dotted" w:sz="4" w:space="4" w:color="auto"/>
          <w:bottom w:val="dotted" w:sz="4" w:space="1" w:color="auto"/>
          <w:right w:val="dotted" w:sz="4" w:space="4" w:color="auto"/>
        </w:pBdr>
        <w:jc w:val="center"/>
        <w:rPr>
          <w:rFonts w:ascii="MV Boli" w:hAnsi="MV Boli" w:cs="MV Boli"/>
          <w:b/>
          <w:sz w:val="10"/>
        </w:rPr>
      </w:pPr>
    </w:p>
    <w:p w:rsidR="006C5AB9" w:rsidRPr="006C5AB9" w:rsidRDefault="00756F4F" w:rsidP="00CC36F2">
      <w:pPr>
        <w:pBdr>
          <w:top w:val="dotted" w:sz="4" w:space="1" w:color="auto"/>
          <w:left w:val="dotted" w:sz="4" w:space="4" w:color="auto"/>
          <w:bottom w:val="dotted" w:sz="4" w:space="1" w:color="auto"/>
          <w:right w:val="dotted" w:sz="4" w:space="4" w:color="auto"/>
        </w:pBdr>
        <w:jc w:val="center"/>
        <w:rPr>
          <w:rFonts w:ascii="MV Boli" w:hAnsi="MV Boli" w:cs="MV Boli"/>
          <w:b/>
        </w:rPr>
      </w:pPr>
      <w:r>
        <w:rPr>
          <w:noProof/>
        </w:rPr>
        <w:drawing>
          <wp:inline distT="0" distB="0" distL="0" distR="0" wp14:anchorId="7F785D1C" wp14:editId="4798EE69">
            <wp:extent cx="661957" cy="466725"/>
            <wp:effectExtent l="0" t="0" r="5080" b="0"/>
            <wp:docPr id="8" name="Picture 8" descr="http://ts2.mm.bing.net/th?id=H.4706984459436053&amp;pid=1.7&amp;w=217&amp;h=153&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id=H.4706984459436053&amp;pid=1.7&amp;w=217&amp;h=153&amp;c=7&amp;r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1957" cy="466725"/>
                    </a:xfrm>
                    <a:prstGeom prst="rect">
                      <a:avLst/>
                    </a:prstGeom>
                    <a:noFill/>
                    <a:ln>
                      <a:noFill/>
                    </a:ln>
                  </pic:spPr>
                </pic:pic>
              </a:graphicData>
            </a:graphic>
          </wp:inline>
        </w:drawing>
      </w:r>
      <w:r w:rsidRPr="006C5AB9">
        <w:rPr>
          <w:rFonts w:ascii="MV Boli" w:hAnsi="MV Boli" w:cs="MV Boli"/>
          <w:b/>
        </w:rPr>
        <w:t xml:space="preserve"> </w:t>
      </w:r>
      <w:r w:rsidR="006C5AB9" w:rsidRPr="006C5AB9">
        <w:rPr>
          <w:rFonts w:ascii="MV Boli" w:hAnsi="MV Boli" w:cs="MV Boli"/>
          <w:b/>
        </w:rPr>
        <w:t>DUES</w:t>
      </w:r>
      <w:r w:rsidR="00826359">
        <w:rPr>
          <w:rFonts w:ascii="MV Boli" w:hAnsi="MV Boli" w:cs="MV Boli"/>
          <w:b/>
        </w:rPr>
        <w:t xml:space="preserve"> </w:t>
      </w:r>
    </w:p>
    <w:p w:rsidR="00FC5E5E" w:rsidRDefault="00FC5E5E" w:rsidP="00CC36F2">
      <w:pPr>
        <w:pBdr>
          <w:top w:val="dotted" w:sz="4" w:space="1" w:color="auto"/>
          <w:left w:val="dotted" w:sz="4" w:space="4" w:color="auto"/>
          <w:bottom w:val="dotted" w:sz="4" w:space="1" w:color="auto"/>
          <w:right w:val="dotted" w:sz="4" w:space="4" w:color="auto"/>
        </w:pBdr>
        <w:ind w:firstLine="720"/>
        <w:rPr>
          <w:rFonts w:ascii="MV Boli" w:hAnsi="MV Boli" w:cs="MV Boli"/>
          <w:sz w:val="20"/>
          <w:szCs w:val="20"/>
        </w:rPr>
      </w:pPr>
      <w:r w:rsidRPr="00D172E6">
        <w:rPr>
          <w:rFonts w:ascii="MV Boli" w:hAnsi="MV Boli" w:cs="MV Boli"/>
          <w:sz w:val="20"/>
          <w:szCs w:val="20"/>
        </w:rPr>
        <w:t>Invite your friends to the annual meeting and encourage them to join. Through March there is a $10 reduction in dues</w:t>
      </w:r>
      <w:r w:rsidR="006C5AB9">
        <w:rPr>
          <w:rFonts w:ascii="MV Boli" w:hAnsi="MV Boli" w:cs="MV Boli"/>
          <w:sz w:val="20"/>
          <w:szCs w:val="20"/>
        </w:rPr>
        <w:t xml:space="preserve"> for </w:t>
      </w:r>
      <w:r w:rsidR="006C5AB9" w:rsidRPr="006C5AB9">
        <w:rPr>
          <w:rFonts w:ascii="MV Boli" w:hAnsi="MV Boli" w:cs="MV Boli"/>
          <w:b/>
          <w:sz w:val="20"/>
          <w:szCs w:val="20"/>
        </w:rPr>
        <w:t>NEW</w:t>
      </w:r>
      <w:r w:rsidR="006C5AB9">
        <w:rPr>
          <w:rFonts w:ascii="MV Boli" w:hAnsi="MV Boli" w:cs="MV Boli"/>
          <w:sz w:val="20"/>
          <w:szCs w:val="20"/>
        </w:rPr>
        <w:t xml:space="preserve"> members</w:t>
      </w:r>
      <w:r w:rsidRPr="00D172E6">
        <w:rPr>
          <w:rFonts w:ascii="MV Boli" w:hAnsi="MV Boli" w:cs="MV Boli"/>
          <w:sz w:val="20"/>
          <w:szCs w:val="20"/>
        </w:rPr>
        <w:t xml:space="preserve">, $30 for one member, </w:t>
      </w:r>
      <w:proofErr w:type="gramStart"/>
      <w:r w:rsidRPr="00D172E6">
        <w:rPr>
          <w:rFonts w:ascii="MV Boli" w:hAnsi="MV Boli" w:cs="MV Boli"/>
          <w:sz w:val="20"/>
          <w:szCs w:val="20"/>
        </w:rPr>
        <w:t>$</w:t>
      </w:r>
      <w:proofErr w:type="gramEnd"/>
      <w:r w:rsidRPr="00D172E6">
        <w:rPr>
          <w:rFonts w:ascii="MV Boli" w:hAnsi="MV Boli" w:cs="MV Boli"/>
          <w:sz w:val="20"/>
          <w:szCs w:val="20"/>
        </w:rPr>
        <w:t>50 for two at one address.</w:t>
      </w:r>
    </w:p>
    <w:p w:rsidR="006C5AB9" w:rsidRDefault="006C5AB9" w:rsidP="00CC36F2">
      <w:pPr>
        <w:pBdr>
          <w:top w:val="dotted" w:sz="4" w:space="1" w:color="auto"/>
          <w:left w:val="dotted" w:sz="4" w:space="4" w:color="auto"/>
          <w:bottom w:val="dotted" w:sz="4" w:space="1" w:color="auto"/>
          <w:right w:val="dotted" w:sz="4" w:space="4" w:color="auto"/>
        </w:pBdr>
        <w:ind w:firstLine="720"/>
        <w:rPr>
          <w:rFonts w:ascii="MV Boli" w:hAnsi="MV Boli" w:cs="MV Boli"/>
          <w:sz w:val="20"/>
          <w:szCs w:val="20"/>
        </w:rPr>
      </w:pPr>
      <w:r>
        <w:rPr>
          <w:rFonts w:ascii="MV Boli" w:hAnsi="MV Boli" w:cs="MV Boli"/>
          <w:sz w:val="20"/>
          <w:szCs w:val="20"/>
        </w:rPr>
        <w:t xml:space="preserve">Dues for </w:t>
      </w:r>
      <w:r w:rsidRPr="00826359">
        <w:rPr>
          <w:rFonts w:ascii="MV Boli" w:hAnsi="MV Boli" w:cs="MV Boli"/>
          <w:b/>
          <w:sz w:val="20"/>
          <w:szCs w:val="20"/>
        </w:rPr>
        <w:t xml:space="preserve">renewing </w:t>
      </w:r>
      <w:r>
        <w:rPr>
          <w:rFonts w:ascii="MV Boli" w:hAnsi="MV Boli" w:cs="MV Boli"/>
          <w:sz w:val="20"/>
          <w:szCs w:val="20"/>
        </w:rPr>
        <w:t>members</w:t>
      </w:r>
      <w:r w:rsidR="00826359">
        <w:rPr>
          <w:rFonts w:ascii="MV Boli" w:hAnsi="MV Boli" w:cs="MV Boli"/>
          <w:sz w:val="20"/>
          <w:szCs w:val="20"/>
        </w:rPr>
        <w:t xml:space="preserve"> become due April 1</w:t>
      </w:r>
      <w:r w:rsidR="00CC6665">
        <w:rPr>
          <w:rFonts w:ascii="MV Boli" w:hAnsi="MV Boli" w:cs="MV Boli"/>
          <w:sz w:val="20"/>
          <w:szCs w:val="20"/>
        </w:rPr>
        <w:t xml:space="preserve"> and are</w:t>
      </w:r>
      <w:r>
        <w:rPr>
          <w:rFonts w:ascii="MV Boli" w:hAnsi="MV Boli" w:cs="MV Boli"/>
          <w:sz w:val="20"/>
          <w:szCs w:val="20"/>
        </w:rPr>
        <w:t xml:space="preserve"> $40 for individuals, $60 for two people at one address.</w:t>
      </w:r>
      <w:r w:rsidR="00826359">
        <w:rPr>
          <w:rFonts w:ascii="MV Boli" w:hAnsi="MV Boli" w:cs="MV Boli"/>
          <w:sz w:val="20"/>
          <w:szCs w:val="20"/>
        </w:rPr>
        <w:t xml:space="preserve"> The treasurer will be happy to receive checks at the annual meeting. </w:t>
      </w:r>
    </w:p>
    <w:p w:rsidR="00CC36F2" w:rsidRPr="00CC36F2" w:rsidRDefault="00CC36F2" w:rsidP="00CC36F2">
      <w:pPr>
        <w:pBdr>
          <w:top w:val="dotted" w:sz="4" w:space="1" w:color="auto"/>
          <w:left w:val="dotted" w:sz="4" w:space="4" w:color="auto"/>
          <w:bottom w:val="dotted" w:sz="4" w:space="1" w:color="auto"/>
          <w:right w:val="dotted" w:sz="4" w:space="4" w:color="auto"/>
        </w:pBdr>
        <w:ind w:firstLine="720"/>
        <w:rPr>
          <w:rFonts w:ascii="MV Boli" w:hAnsi="MV Boli" w:cs="MV Boli"/>
          <w:sz w:val="8"/>
          <w:szCs w:val="20"/>
        </w:rPr>
      </w:pPr>
    </w:p>
    <w:p w:rsidR="006C5AB9" w:rsidRDefault="006C5AB9" w:rsidP="0074721E">
      <w:pPr>
        <w:rPr>
          <w:i/>
          <w:sz w:val="18"/>
          <w:szCs w:val="18"/>
        </w:rPr>
      </w:pPr>
    </w:p>
    <w:p w:rsidR="006C5AB9" w:rsidRDefault="00CC36F2" w:rsidP="00CC36F2">
      <w:pPr>
        <w:jc w:val="center"/>
        <w:rPr>
          <w:sz w:val="28"/>
          <w:szCs w:val="28"/>
        </w:rPr>
      </w:pPr>
      <w:r w:rsidRPr="00CC36F2">
        <w:rPr>
          <w:sz w:val="28"/>
          <w:szCs w:val="28"/>
        </w:rPr>
        <w:t>LWV State Convention</w:t>
      </w:r>
    </w:p>
    <w:p w:rsidR="00B613A4" w:rsidRPr="00B613A4" w:rsidRDefault="00B613A4" w:rsidP="00CC36F2">
      <w:pPr>
        <w:jc w:val="center"/>
        <w:rPr>
          <w:sz w:val="10"/>
          <w:szCs w:val="28"/>
        </w:rPr>
      </w:pPr>
    </w:p>
    <w:p w:rsidR="00CC36F2" w:rsidRDefault="00CC36F2" w:rsidP="00CC36F2">
      <w:pPr>
        <w:jc w:val="both"/>
        <w:rPr>
          <w:sz w:val="22"/>
          <w:szCs w:val="22"/>
        </w:rPr>
      </w:pPr>
      <w:r>
        <w:rPr>
          <w:sz w:val="22"/>
          <w:szCs w:val="22"/>
        </w:rPr>
        <w:tab/>
        <w:t xml:space="preserve">The state League convention will be held Saturday, May 4 in Jefferson County. Wood County </w:t>
      </w:r>
      <w:r w:rsidR="00962CE5">
        <w:rPr>
          <w:sz w:val="22"/>
          <w:szCs w:val="22"/>
        </w:rPr>
        <w:t>may send up to delegates in addition to our two state board members. If interested in attending</w:t>
      </w:r>
      <w:r w:rsidR="00B613A4">
        <w:rPr>
          <w:sz w:val="22"/>
          <w:szCs w:val="22"/>
        </w:rPr>
        <w:t xml:space="preserve">, contact Nancy Novak for more information. </w:t>
      </w:r>
    </w:p>
    <w:p w:rsidR="00B613A4" w:rsidRPr="00CC36F2" w:rsidRDefault="00B613A4" w:rsidP="00CC36F2">
      <w:pPr>
        <w:jc w:val="both"/>
        <w:rPr>
          <w:sz w:val="22"/>
          <w:szCs w:val="22"/>
        </w:rPr>
      </w:pPr>
      <w:r>
        <w:rPr>
          <w:sz w:val="22"/>
          <w:szCs w:val="22"/>
        </w:rPr>
        <w:tab/>
        <w:t>Convention is an opportunity to exchange ideas with other members from around the state, meet state board members, and give direction to the state board.</w:t>
      </w:r>
    </w:p>
    <w:p w:rsidR="006C5AB9" w:rsidRDefault="006C5AB9" w:rsidP="0074721E">
      <w:pPr>
        <w:rPr>
          <w:i/>
          <w:sz w:val="18"/>
          <w:szCs w:val="18"/>
        </w:rPr>
      </w:pPr>
    </w:p>
    <w:p w:rsidR="0074721E" w:rsidRDefault="0074721E" w:rsidP="0074721E">
      <w:pPr>
        <w:rPr>
          <w:i/>
          <w:sz w:val="18"/>
          <w:szCs w:val="18"/>
        </w:rPr>
      </w:pPr>
      <w:proofErr w:type="gramStart"/>
      <w:r w:rsidRPr="006C5AB9">
        <w:rPr>
          <w:sz w:val="18"/>
          <w:szCs w:val="18"/>
        </w:rPr>
        <w:lastRenderedPageBreak/>
        <w:t xml:space="preserve">Page 2, </w:t>
      </w:r>
      <w:r w:rsidR="006C5AB9" w:rsidRPr="006C5AB9">
        <w:rPr>
          <w:sz w:val="18"/>
          <w:szCs w:val="18"/>
        </w:rPr>
        <w:t>March</w:t>
      </w:r>
      <w:r w:rsidRPr="006C5AB9">
        <w:rPr>
          <w:sz w:val="18"/>
          <w:szCs w:val="18"/>
        </w:rPr>
        <w:t>.</w:t>
      </w:r>
      <w:proofErr w:type="gramEnd"/>
      <w:r w:rsidRPr="006C5AB9">
        <w:rPr>
          <w:sz w:val="18"/>
          <w:szCs w:val="18"/>
        </w:rPr>
        <w:t xml:space="preserve"> 2013</w:t>
      </w:r>
      <w:r w:rsidRPr="0074721E">
        <w:rPr>
          <w:i/>
          <w:sz w:val="18"/>
          <w:szCs w:val="18"/>
        </w:rPr>
        <w:t xml:space="preserve"> Voter</w:t>
      </w:r>
    </w:p>
    <w:p w:rsidR="00B93159" w:rsidRDefault="00B93159" w:rsidP="0074721E">
      <w:pPr>
        <w:rPr>
          <w:sz w:val="18"/>
          <w:szCs w:val="18"/>
        </w:rPr>
      </w:pPr>
    </w:p>
    <w:p w:rsidR="00B93159" w:rsidRDefault="00B93159" w:rsidP="0074721E">
      <w:pPr>
        <w:rPr>
          <w:sz w:val="28"/>
          <w:szCs w:val="28"/>
        </w:rPr>
      </w:pPr>
      <w:r w:rsidRPr="00B93159">
        <w:rPr>
          <w:sz w:val="28"/>
          <w:szCs w:val="28"/>
        </w:rPr>
        <w:t>Tell your legislators</w:t>
      </w:r>
      <w:r w:rsidR="00CD4F16">
        <w:rPr>
          <w:sz w:val="28"/>
          <w:szCs w:val="28"/>
        </w:rPr>
        <w:t xml:space="preserve"> what </w:t>
      </w:r>
      <w:r w:rsidR="00CD4F16" w:rsidRPr="00CD4F16">
        <w:rPr>
          <w:i/>
          <w:sz w:val="28"/>
          <w:szCs w:val="28"/>
        </w:rPr>
        <w:t>you</w:t>
      </w:r>
      <w:r w:rsidR="00CD4F16">
        <w:rPr>
          <w:sz w:val="28"/>
          <w:szCs w:val="28"/>
        </w:rPr>
        <w:t xml:space="preserve"> think</w:t>
      </w:r>
    </w:p>
    <w:p w:rsidR="00B93159" w:rsidRPr="00C47E98" w:rsidRDefault="00B93159" w:rsidP="0074721E">
      <w:pPr>
        <w:rPr>
          <w:sz w:val="12"/>
          <w:szCs w:val="22"/>
        </w:rPr>
      </w:pPr>
      <w:r w:rsidRPr="00C47E98">
        <w:rPr>
          <w:sz w:val="12"/>
          <w:szCs w:val="22"/>
        </w:rPr>
        <w:tab/>
      </w:r>
    </w:p>
    <w:p w:rsidR="00B93159" w:rsidRDefault="00A630DE" w:rsidP="00A630DE">
      <w:pPr>
        <w:ind w:firstLine="720"/>
        <w:jc w:val="both"/>
        <w:rPr>
          <w:sz w:val="22"/>
          <w:szCs w:val="22"/>
        </w:rPr>
      </w:pPr>
      <w:r>
        <w:rPr>
          <w:sz w:val="22"/>
          <w:szCs w:val="22"/>
        </w:rPr>
        <w:t xml:space="preserve">Using the information in the </w:t>
      </w:r>
      <w:proofErr w:type="spellStart"/>
      <w:r>
        <w:rPr>
          <w:sz w:val="22"/>
          <w:szCs w:val="22"/>
        </w:rPr>
        <w:t>officials</w:t>
      </w:r>
      <w:proofErr w:type="spellEnd"/>
      <w:r>
        <w:rPr>
          <w:sz w:val="22"/>
          <w:szCs w:val="22"/>
        </w:rPr>
        <w:t xml:space="preserve"> roster enclosed in the February Voter or</w:t>
      </w:r>
      <w:r w:rsidR="00834C8B">
        <w:rPr>
          <w:sz w:val="22"/>
          <w:szCs w:val="22"/>
        </w:rPr>
        <w:t xml:space="preserve"> available </w:t>
      </w:r>
      <w:proofErr w:type="gramStart"/>
      <w:r>
        <w:rPr>
          <w:sz w:val="22"/>
          <w:szCs w:val="22"/>
        </w:rPr>
        <w:t>a</w:t>
      </w:r>
      <w:r w:rsidR="00B93159">
        <w:rPr>
          <w:sz w:val="22"/>
          <w:szCs w:val="22"/>
        </w:rPr>
        <w:t xml:space="preserve">t  </w:t>
      </w:r>
      <w:proofErr w:type="gramEnd"/>
      <w:r w:rsidR="00B93159">
        <w:fldChar w:fldCharType="begin"/>
      </w:r>
      <w:r w:rsidR="00B93159">
        <w:instrText xml:space="preserve"> HYPERLINK "http://www.legis.state.wv.us" </w:instrText>
      </w:r>
      <w:r w:rsidR="00B93159">
        <w:fldChar w:fldCharType="separate"/>
      </w:r>
      <w:r w:rsidR="00B93159" w:rsidRPr="00AD5D80">
        <w:rPr>
          <w:rStyle w:val="Hyperlink"/>
          <w:sz w:val="22"/>
          <w:szCs w:val="22"/>
        </w:rPr>
        <w:t>www.legis.state.wv.us</w:t>
      </w:r>
      <w:r w:rsidR="00B93159">
        <w:rPr>
          <w:rStyle w:val="Hyperlink"/>
          <w:sz w:val="22"/>
          <w:szCs w:val="22"/>
        </w:rPr>
        <w:fldChar w:fldCharType="end"/>
      </w:r>
      <w:r>
        <w:rPr>
          <w:rStyle w:val="Hyperlink"/>
          <w:sz w:val="22"/>
          <w:szCs w:val="22"/>
        </w:rPr>
        <w:t>,</w:t>
      </w:r>
      <w:r w:rsidR="00B93159">
        <w:rPr>
          <w:sz w:val="22"/>
          <w:szCs w:val="22"/>
        </w:rPr>
        <w:t xml:space="preserve"> you can link to any member of the Legislature’s emai</w:t>
      </w:r>
      <w:r>
        <w:rPr>
          <w:sz w:val="22"/>
          <w:szCs w:val="22"/>
        </w:rPr>
        <w:t>l or find an address for snail mail</w:t>
      </w:r>
      <w:r w:rsidR="005D28AC">
        <w:rPr>
          <w:sz w:val="22"/>
          <w:szCs w:val="22"/>
        </w:rPr>
        <w:t xml:space="preserve"> or a phone number</w:t>
      </w:r>
      <w:r>
        <w:rPr>
          <w:sz w:val="22"/>
          <w:szCs w:val="22"/>
        </w:rPr>
        <w:t xml:space="preserve">. </w:t>
      </w:r>
      <w:r w:rsidR="00B93159">
        <w:rPr>
          <w:sz w:val="22"/>
          <w:szCs w:val="22"/>
        </w:rPr>
        <w:t xml:space="preserve"> </w:t>
      </w:r>
      <w:r>
        <w:rPr>
          <w:sz w:val="22"/>
          <w:szCs w:val="22"/>
        </w:rPr>
        <w:t>Pick an issue and</w:t>
      </w:r>
      <w:r w:rsidR="00B93159">
        <w:rPr>
          <w:sz w:val="22"/>
          <w:szCs w:val="22"/>
        </w:rPr>
        <w:t xml:space="preserve"> let them know how you feel. </w:t>
      </w:r>
      <w:proofErr w:type="gramStart"/>
      <w:r w:rsidR="00B93159">
        <w:rPr>
          <w:sz w:val="22"/>
          <w:szCs w:val="22"/>
        </w:rPr>
        <w:t xml:space="preserve">When contacting </w:t>
      </w:r>
      <w:r>
        <w:rPr>
          <w:sz w:val="22"/>
          <w:szCs w:val="22"/>
        </w:rPr>
        <w:t xml:space="preserve">legislators </w:t>
      </w:r>
      <w:r w:rsidR="00B93159">
        <w:rPr>
          <w:sz w:val="22"/>
          <w:szCs w:val="22"/>
        </w:rPr>
        <w:t>about an issue, do so as an individual.</w:t>
      </w:r>
      <w:proofErr w:type="gramEnd"/>
      <w:r w:rsidR="00B93159">
        <w:rPr>
          <w:sz w:val="22"/>
          <w:szCs w:val="22"/>
        </w:rPr>
        <w:t xml:space="preserve"> Only designated members may speak on behalf of the League.</w:t>
      </w:r>
    </w:p>
    <w:p w:rsidR="00B93159" w:rsidRPr="007838CA" w:rsidRDefault="00B93159" w:rsidP="00B93159">
      <w:pPr>
        <w:jc w:val="both"/>
        <w:rPr>
          <w:sz w:val="12"/>
          <w:szCs w:val="22"/>
        </w:rPr>
      </w:pPr>
    </w:p>
    <w:p w:rsidR="00B93159" w:rsidRDefault="00B93159" w:rsidP="00B93159">
      <w:pPr>
        <w:jc w:val="both"/>
        <w:rPr>
          <w:sz w:val="22"/>
          <w:szCs w:val="22"/>
        </w:rPr>
      </w:pPr>
      <w:r w:rsidRPr="00C47E98">
        <w:rPr>
          <w:sz w:val="22"/>
          <w:szCs w:val="22"/>
          <w:u w:val="single"/>
        </w:rPr>
        <w:t>Voter ID</w:t>
      </w:r>
      <w:r>
        <w:rPr>
          <w:sz w:val="22"/>
          <w:szCs w:val="22"/>
        </w:rPr>
        <w:t xml:space="preserve"> – Tell them you don’t want the state to waste money solving a problem that doesn’t exist</w:t>
      </w:r>
      <w:r w:rsidR="00DB569F">
        <w:rPr>
          <w:sz w:val="22"/>
          <w:szCs w:val="22"/>
        </w:rPr>
        <w:t xml:space="preserve"> and </w:t>
      </w:r>
      <w:r w:rsidR="00CD4F16">
        <w:rPr>
          <w:sz w:val="22"/>
          <w:szCs w:val="22"/>
        </w:rPr>
        <w:t xml:space="preserve">that </w:t>
      </w:r>
      <w:r w:rsidR="00DB569F">
        <w:rPr>
          <w:sz w:val="22"/>
          <w:szCs w:val="22"/>
        </w:rPr>
        <w:t>y</w:t>
      </w:r>
      <w:r>
        <w:rPr>
          <w:sz w:val="22"/>
          <w:szCs w:val="22"/>
        </w:rPr>
        <w:t xml:space="preserve">ou don’t want thousands of </w:t>
      </w:r>
      <w:r w:rsidR="00CD4F16">
        <w:rPr>
          <w:sz w:val="22"/>
          <w:szCs w:val="22"/>
        </w:rPr>
        <w:t>eligible</w:t>
      </w:r>
      <w:r>
        <w:rPr>
          <w:sz w:val="22"/>
          <w:szCs w:val="22"/>
        </w:rPr>
        <w:t xml:space="preserve"> voters to lose their right to vote</w:t>
      </w:r>
      <w:r w:rsidR="00CD4F16">
        <w:rPr>
          <w:sz w:val="22"/>
          <w:szCs w:val="22"/>
        </w:rPr>
        <w:t xml:space="preserve"> when we already have effective laws in place</w:t>
      </w:r>
      <w:r w:rsidR="00DB569F">
        <w:rPr>
          <w:sz w:val="22"/>
          <w:szCs w:val="22"/>
        </w:rPr>
        <w:t>.</w:t>
      </w:r>
      <w:r>
        <w:rPr>
          <w:sz w:val="22"/>
          <w:szCs w:val="22"/>
        </w:rPr>
        <w:t xml:space="preserve"> There are other steps the</w:t>
      </w:r>
      <w:r w:rsidR="00DB569F">
        <w:rPr>
          <w:sz w:val="22"/>
          <w:szCs w:val="22"/>
        </w:rPr>
        <w:t xml:space="preserve"> legislature</w:t>
      </w:r>
      <w:r>
        <w:rPr>
          <w:sz w:val="22"/>
          <w:szCs w:val="22"/>
        </w:rPr>
        <w:t xml:space="preserve"> could take (but ha</w:t>
      </w:r>
      <w:r w:rsidR="00DB569F">
        <w:rPr>
          <w:sz w:val="22"/>
          <w:szCs w:val="22"/>
        </w:rPr>
        <w:t>s</w:t>
      </w:r>
      <w:r>
        <w:rPr>
          <w:sz w:val="22"/>
          <w:szCs w:val="22"/>
        </w:rPr>
        <w:t xml:space="preserve">n’t) to </w:t>
      </w:r>
      <w:r w:rsidR="00B9428A">
        <w:rPr>
          <w:sz w:val="22"/>
          <w:szCs w:val="22"/>
        </w:rPr>
        <w:t>clean up election problems that do exist</w:t>
      </w:r>
      <w:r w:rsidR="00CD4F16">
        <w:rPr>
          <w:sz w:val="22"/>
          <w:szCs w:val="22"/>
        </w:rPr>
        <w:t xml:space="preserve"> – </w:t>
      </w:r>
      <w:proofErr w:type="gramStart"/>
      <w:r w:rsidR="00CD4F16">
        <w:rPr>
          <w:sz w:val="22"/>
          <w:szCs w:val="22"/>
        </w:rPr>
        <w:t>none  of</w:t>
      </w:r>
      <w:proofErr w:type="gramEnd"/>
      <w:r w:rsidR="00CD4F16">
        <w:rPr>
          <w:sz w:val="22"/>
          <w:szCs w:val="22"/>
        </w:rPr>
        <w:t xml:space="preserve"> which Voter ID solves</w:t>
      </w:r>
      <w:r w:rsidR="00B9428A">
        <w:rPr>
          <w:sz w:val="22"/>
          <w:szCs w:val="22"/>
        </w:rPr>
        <w:t xml:space="preserve">. </w:t>
      </w:r>
    </w:p>
    <w:p w:rsidR="00B9428A" w:rsidRPr="007838CA" w:rsidRDefault="00B9428A" w:rsidP="00B93159">
      <w:pPr>
        <w:jc w:val="both"/>
        <w:rPr>
          <w:sz w:val="12"/>
          <w:szCs w:val="22"/>
        </w:rPr>
      </w:pPr>
    </w:p>
    <w:p w:rsidR="00B9428A" w:rsidRDefault="00B9428A" w:rsidP="00B93159">
      <w:pPr>
        <w:jc w:val="both"/>
        <w:rPr>
          <w:sz w:val="22"/>
          <w:szCs w:val="22"/>
        </w:rPr>
      </w:pPr>
      <w:r w:rsidRPr="00C47E98">
        <w:rPr>
          <w:sz w:val="22"/>
          <w:szCs w:val="22"/>
          <w:u w:val="single"/>
        </w:rPr>
        <w:t>Public Financing for Supreme Court of Appeals elections</w:t>
      </w:r>
      <w:r>
        <w:rPr>
          <w:sz w:val="22"/>
          <w:szCs w:val="22"/>
        </w:rPr>
        <w:t xml:space="preserve"> – Tell them you want the successful pilot project to be made permanent.</w:t>
      </w:r>
      <w:r w:rsidR="00586FBE">
        <w:rPr>
          <w:sz w:val="22"/>
          <w:szCs w:val="22"/>
        </w:rPr>
        <w:t xml:space="preserve"> HB2805, SB</w:t>
      </w:r>
      <w:r w:rsidR="006B152E">
        <w:rPr>
          <w:sz w:val="22"/>
          <w:szCs w:val="22"/>
        </w:rPr>
        <w:t>413</w:t>
      </w:r>
    </w:p>
    <w:p w:rsidR="00B9428A" w:rsidRPr="007838CA" w:rsidRDefault="00B9428A" w:rsidP="00B93159">
      <w:pPr>
        <w:jc w:val="both"/>
        <w:rPr>
          <w:sz w:val="12"/>
          <w:szCs w:val="22"/>
        </w:rPr>
      </w:pPr>
    </w:p>
    <w:p w:rsidR="00B9428A" w:rsidRDefault="00FA39AA" w:rsidP="00B93159">
      <w:pPr>
        <w:jc w:val="both"/>
        <w:rPr>
          <w:sz w:val="22"/>
          <w:szCs w:val="22"/>
        </w:rPr>
      </w:pPr>
      <w:r w:rsidRPr="00C47E98">
        <w:rPr>
          <w:sz w:val="22"/>
          <w:szCs w:val="22"/>
          <w:u w:val="single"/>
        </w:rPr>
        <w:t>Water Quality</w:t>
      </w:r>
      <w:r>
        <w:rPr>
          <w:sz w:val="22"/>
          <w:szCs w:val="22"/>
        </w:rPr>
        <w:t xml:space="preserve"> – The House has passed HB2579, which weakens the standard for selenium (mostly from surface mines) in waterways. A very small amount of selenium is essential for good health; too much is toxic. This bill gives the coal industry</w:t>
      </w:r>
      <w:r w:rsidR="007838CA">
        <w:rPr>
          <w:sz w:val="22"/>
          <w:szCs w:val="22"/>
        </w:rPr>
        <w:t xml:space="preserve"> a</w:t>
      </w:r>
      <w:r>
        <w:rPr>
          <w:sz w:val="22"/>
          <w:szCs w:val="22"/>
        </w:rPr>
        <w:t xml:space="preserve"> pass on treatment. If the Senate passes it, the Governor will sign it.</w:t>
      </w:r>
    </w:p>
    <w:p w:rsidR="00FA39AA" w:rsidRPr="007838CA" w:rsidRDefault="00FA39AA" w:rsidP="00B93159">
      <w:pPr>
        <w:jc w:val="both"/>
        <w:rPr>
          <w:sz w:val="14"/>
          <w:szCs w:val="22"/>
        </w:rPr>
      </w:pPr>
    </w:p>
    <w:p w:rsidR="007838CA" w:rsidRPr="007838CA" w:rsidRDefault="00FA39AA" w:rsidP="00B93159">
      <w:pPr>
        <w:jc w:val="both"/>
        <w:rPr>
          <w:sz w:val="22"/>
          <w:szCs w:val="22"/>
        </w:rPr>
      </w:pPr>
      <w:r w:rsidRPr="00C47E98">
        <w:rPr>
          <w:sz w:val="22"/>
          <w:szCs w:val="22"/>
          <w:u w:val="single"/>
        </w:rPr>
        <w:t>Energy Efficiency</w:t>
      </w:r>
      <w:r>
        <w:rPr>
          <w:sz w:val="22"/>
          <w:szCs w:val="22"/>
        </w:rPr>
        <w:t xml:space="preserve"> </w:t>
      </w:r>
      <w:r w:rsidR="007838CA">
        <w:rPr>
          <w:sz w:val="22"/>
          <w:szCs w:val="22"/>
        </w:rPr>
        <w:t>–</w:t>
      </w:r>
      <w:r>
        <w:rPr>
          <w:sz w:val="22"/>
          <w:szCs w:val="22"/>
        </w:rPr>
        <w:t xml:space="preserve"> </w:t>
      </w:r>
      <w:r w:rsidR="007838CA">
        <w:rPr>
          <w:sz w:val="22"/>
          <w:szCs w:val="22"/>
        </w:rPr>
        <w:t xml:space="preserve">HB2210 </w:t>
      </w:r>
      <w:r w:rsidR="007838CA" w:rsidRPr="007838CA">
        <w:rPr>
          <w:sz w:val="22"/>
          <w:szCs w:val="22"/>
        </w:rPr>
        <w:t>provide</w:t>
      </w:r>
      <w:r w:rsidR="007838CA">
        <w:rPr>
          <w:sz w:val="22"/>
          <w:szCs w:val="22"/>
        </w:rPr>
        <w:t>s</w:t>
      </w:r>
      <w:r w:rsidR="007838CA" w:rsidRPr="007838CA">
        <w:rPr>
          <w:sz w:val="22"/>
          <w:szCs w:val="22"/>
        </w:rPr>
        <w:t xml:space="preserve"> the Public Service Commission the authority to require electric utilities to develop and implement plans for the efficient use, conservation and reduction of energy usage.</w:t>
      </w:r>
      <w:r w:rsidR="007838CA">
        <w:rPr>
          <w:sz w:val="22"/>
          <w:szCs w:val="22"/>
        </w:rPr>
        <w:t xml:space="preserve"> The bill was referred to Judiciary Committee.</w:t>
      </w:r>
    </w:p>
    <w:p w:rsidR="00B93159" w:rsidRPr="00CD4F16" w:rsidRDefault="00B93159" w:rsidP="00B93159">
      <w:pPr>
        <w:jc w:val="both"/>
        <w:rPr>
          <w:sz w:val="12"/>
          <w:szCs w:val="22"/>
        </w:rPr>
      </w:pPr>
    </w:p>
    <w:p w:rsidR="007838CA" w:rsidRDefault="007838CA" w:rsidP="00B93159">
      <w:pPr>
        <w:jc w:val="both"/>
        <w:rPr>
          <w:sz w:val="22"/>
          <w:szCs w:val="22"/>
        </w:rPr>
      </w:pPr>
      <w:r w:rsidRPr="00C47E98">
        <w:rPr>
          <w:sz w:val="22"/>
          <w:szCs w:val="22"/>
          <w:u w:val="single"/>
        </w:rPr>
        <w:t>Guns</w:t>
      </w:r>
      <w:r>
        <w:rPr>
          <w:sz w:val="22"/>
          <w:szCs w:val="22"/>
        </w:rPr>
        <w:t xml:space="preserve"> – The House has passed HB2760, which establishes uniform regulation of firearms and ammunition statewide. This bill nullifies stricter local regulations</w:t>
      </w:r>
      <w:r w:rsidR="006B152E" w:rsidRPr="006B152E">
        <w:rPr>
          <w:sz w:val="22"/>
          <w:szCs w:val="22"/>
        </w:rPr>
        <w:t xml:space="preserve"> </w:t>
      </w:r>
      <w:r w:rsidR="006B152E">
        <w:rPr>
          <w:sz w:val="22"/>
          <w:szCs w:val="22"/>
        </w:rPr>
        <w:t>for firearm sales</w:t>
      </w:r>
      <w:r>
        <w:rPr>
          <w:sz w:val="22"/>
          <w:szCs w:val="22"/>
        </w:rPr>
        <w:t xml:space="preserve"> that some municipalities have adopted. </w:t>
      </w:r>
      <w:r w:rsidR="00E26AB9">
        <w:rPr>
          <w:sz w:val="22"/>
          <w:szCs w:val="22"/>
        </w:rPr>
        <w:t>Bill is now in Senate Government Organization Committee.</w:t>
      </w:r>
      <w:r w:rsidR="00C54D33">
        <w:rPr>
          <w:sz w:val="22"/>
          <w:szCs w:val="22"/>
        </w:rPr>
        <w:t xml:space="preserve">                                       ►</w:t>
      </w:r>
    </w:p>
    <w:p w:rsidR="00E26AB9" w:rsidRPr="005D28AC" w:rsidRDefault="00E26AB9" w:rsidP="00B93159">
      <w:pPr>
        <w:jc w:val="both"/>
        <w:rPr>
          <w:sz w:val="12"/>
          <w:szCs w:val="22"/>
        </w:rPr>
      </w:pPr>
    </w:p>
    <w:p w:rsidR="00E26AB9" w:rsidRDefault="00E26AB9" w:rsidP="00C47E98">
      <w:pPr>
        <w:jc w:val="both"/>
        <w:rPr>
          <w:sz w:val="22"/>
          <w:szCs w:val="22"/>
        </w:rPr>
      </w:pPr>
      <w:r w:rsidRPr="00C47E98">
        <w:rPr>
          <w:sz w:val="22"/>
          <w:szCs w:val="22"/>
          <w:u w:val="single"/>
        </w:rPr>
        <w:lastRenderedPageBreak/>
        <w:t>Education</w:t>
      </w:r>
      <w:r>
        <w:rPr>
          <w:sz w:val="22"/>
          <w:szCs w:val="22"/>
        </w:rPr>
        <w:t xml:space="preserve"> – The current issue of </w:t>
      </w:r>
      <w:r w:rsidRPr="00A630DE">
        <w:rPr>
          <w:i/>
          <w:sz w:val="22"/>
          <w:szCs w:val="22"/>
        </w:rPr>
        <w:t>The Legislature</w:t>
      </w:r>
      <w:r>
        <w:rPr>
          <w:sz w:val="22"/>
          <w:szCs w:val="22"/>
        </w:rPr>
        <w:t xml:space="preserve">, published by the WV School Board Association, lists 83 education-related bills under four headings. See: </w:t>
      </w:r>
    </w:p>
    <w:p w:rsidR="00E26AB9" w:rsidRDefault="00F05879" w:rsidP="00C47E98">
      <w:pPr>
        <w:jc w:val="both"/>
        <w:rPr>
          <w:sz w:val="20"/>
          <w:szCs w:val="20"/>
        </w:rPr>
      </w:pPr>
      <w:hyperlink r:id="rId16" w:history="1">
        <w:r w:rsidR="00E26AB9" w:rsidRPr="0099194C">
          <w:rPr>
            <w:rStyle w:val="Hyperlink"/>
            <w:sz w:val="20"/>
            <w:szCs w:val="20"/>
          </w:rPr>
          <w:t>www.publications.wsba.org/2013/03/11/personnelretirement</w:t>
        </w:r>
      </w:hyperlink>
    </w:p>
    <w:p w:rsidR="00B93159" w:rsidRPr="005D28AC" w:rsidRDefault="00B93159" w:rsidP="00C47E98">
      <w:pPr>
        <w:jc w:val="both"/>
        <w:rPr>
          <w:sz w:val="20"/>
          <w:szCs w:val="22"/>
        </w:rPr>
      </w:pPr>
    </w:p>
    <w:p w:rsidR="00B93159" w:rsidRDefault="005D28AC" w:rsidP="00C47E98">
      <w:pPr>
        <w:jc w:val="both"/>
        <w:rPr>
          <w:sz w:val="22"/>
          <w:szCs w:val="22"/>
        </w:rPr>
      </w:pPr>
      <w:r w:rsidRPr="00C47E98">
        <w:rPr>
          <w:sz w:val="22"/>
          <w:szCs w:val="22"/>
          <w:u w:val="single"/>
        </w:rPr>
        <w:t>Home Rule</w:t>
      </w:r>
      <w:r>
        <w:rPr>
          <w:sz w:val="22"/>
          <w:szCs w:val="22"/>
        </w:rPr>
        <w:t xml:space="preserve"> – The Senate has passed SB435</w:t>
      </w:r>
      <w:r w:rsidR="00C47E98">
        <w:rPr>
          <w:sz w:val="22"/>
          <w:szCs w:val="22"/>
        </w:rPr>
        <w:t>,</w:t>
      </w:r>
      <w:r>
        <w:rPr>
          <w:sz w:val="22"/>
          <w:szCs w:val="22"/>
        </w:rPr>
        <w:t xml:space="preserve"> which extends the </w:t>
      </w:r>
      <w:r w:rsidR="00C47E98">
        <w:rPr>
          <w:sz w:val="22"/>
          <w:szCs w:val="22"/>
        </w:rPr>
        <w:t xml:space="preserve">Home Rule Pilot project for five more years and extends eligibility to smaller cities that the original pilot project. Participating cities are given more flexibility to operate than state law and regulations allow. The bill was referred to the House Government Organization Committee where a House version of the bill also rests. </w:t>
      </w:r>
    </w:p>
    <w:p w:rsidR="00C54D33" w:rsidRDefault="00C54D33" w:rsidP="00C47E98">
      <w:pPr>
        <w:jc w:val="both"/>
        <w:rPr>
          <w:sz w:val="22"/>
          <w:szCs w:val="22"/>
        </w:rPr>
      </w:pPr>
    </w:p>
    <w:p w:rsidR="00C54D33" w:rsidRPr="005D28AC" w:rsidRDefault="00C54D33" w:rsidP="00C47E98">
      <w:pPr>
        <w:jc w:val="both"/>
        <w:rPr>
          <w:sz w:val="22"/>
          <w:szCs w:val="22"/>
        </w:rPr>
      </w:pPr>
    </w:p>
    <w:p w:rsidR="00821370" w:rsidRDefault="008B3780" w:rsidP="00BB0C6D">
      <w:pPr>
        <w:jc w:val="center"/>
        <w:rPr>
          <w:b/>
          <w:sz w:val="28"/>
          <w:szCs w:val="28"/>
        </w:rPr>
      </w:pPr>
      <w:r>
        <w:rPr>
          <w:b/>
          <w:sz w:val="28"/>
          <w:szCs w:val="28"/>
        </w:rPr>
        <w:t>Let the Sunshine In</w:t>
      </w:r>
    </w:p>
    <w:p w:rsidR="005A2B74" w:rsidRDefault="005A2B74" w:rsidP="00BB0C6D">
      <w:pPr>
        <w:jc w:val="center"/>
        <w:rPr>
          <w:b/>
          <w:sz w:val="28"/>
          <w:szCs w:val="28"/>
        </w:rPr>
      </w:pPr>
      <w:r>
        <w:rPr>
          <w:noProof/>
        </w:rPr>
        <w:drawing>
          <wp:inline distT="0" distB="0" distL="0" distR="0" wp14:anchorId="6CABB7A0" wp14:editId="12B0643F">
            <wp:extent cx="524370" cy="514350"/>
            <wp:effectExtent l="0" t="0" r="9525" b="0"/>
            <wp:docPr id="15" name="Picture 15" descr="http://ts3.mm.bing.net/th?id=H.4756140338317258&amp;pid=1.7&amp;w=157&amp;h=154&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3.mm.bing.net/th?id=H.4756140338317258&amp;pid=1.7&amp;w=157&amp;h=154&amp;c=7&amp;rs=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370" cy="514350"/>
                    </a:xfrm>
                    <a:prstGeom prst="rect">
                      <a:avLst/>
                    </a:prstGeom>
                    <a:noFill/>
                    <a:ln>
                      <a:noFill/>
                    </a:ln>
                  </pic:spPr>
                </pic:pic>
              </a:graphicData>
            </a:graphic>
          </wp:inline>
        </w:drawing>
      </w:r>
    </w:p>
    <w:p w:rsidR="00F47089" w:rsidRDefault="00F47089" w:rsidP="00F47089">
      <w:pPr>
        <w:rPr>
          <w:sz w:val="21"/>
        </w:rPr>
      </w:pPr>
    </w:p>
    <w:p w:rsidR="008B3780" w:rsidRPr="005A2B74" w:rsidRDefault="008B3780" w:rsidP="00656981">
      <w:pPr>
        <w:jc w:val="both"/>
        <w:rPr>
          <w:sz w:val="22"/>
          <w:szCs w:val="22"/>
        </w:rPr>
      </w:pPr>
      <w:r>
        <w:rPr>
          <w:sz w:val="21"/>
        </w:rPr>
        <w:tab/>
      </w:r>
      <w:r w:rsidRPr="005A2B74">
        <w:rPr>
          <w:sz w:val="22"/>
          <w:szCs w:val="22"/>
        </w:rPr>
        <w:t xml:space="preserve">This is Sunshine Week, a nation-wide effort to remind us and our public officials that openness and transparency are essential ingredients of </w:t>
      </w:r>
      <w:r w:rsidR="00656981" w:rsidRPr="005A2B74">
        <w:rPr>
          <w:sz w:val="22"/>
          <w:szCs w:val="22"/>
        </w:rPr>
        <w:t xml:space="preserve">a </w:t>
      </w:r>
      <w:r w:rsidRPr="005A2B74">
        <w:rPr>
          <w:sz w:val="22"/>
          <w:szCs w:val="22"/>
        </w:rPr>
        <w:t>working democracy. The LWV’s mission is</w:t>
      </w:r>
      <w:r w:rsidR="00DB569F">
        <w:rPr>
          <w:sz w:val="22"/>
          <w:szCs w:val="22"/>
        </w:rPr>
        <w:t xml:space="preserve"> to promote  </w:t>
      </w:r>
      <w:r w:rsidRPr="005A2B74">
        <w:rPr>
          <w:sz w:val="22"/>
          <w:szCs w:val="22"/>
        </w:rPr>
        <w:t xml:space="preserve"> informed and active citizen participation in government – not just on Election Day, but all year long. </w:t>
      </w:r>
    </w:p>
    <w:p w:rsidR="005A2B74" w:rsidRPr="005A2B74" w:rsidRDefault="005A2B74" w:rsidP="00656981">
      <w:pPr>
        <w:jc w:val="both"/>
        <w:rPr>
          <w:sz w:val="12"/>
          <w:szCs w:val="22"/>
        </w:rPr>
      </w:pPr>
    </w:p>
    <w:p w:rsidR="005A2B74" w:rsidRPr="005A2B74" w:rsidRDefault="008B3780" w:rsidP="00656981">
      <w:pPr>
        <w:jc w:val="both"/>
        <w:rPr>
          <w:sz w:val="22"/>
          <w:szCs w:val="22"/>
        </w:rPr>
      </w:pPr>
      <w:r w:rsidRPr="005A2B74">
        <w:rPr>
          <w:sz w:val="22"/>
          <w:szCs w:val="22"/>
        </w:rPr>
        <w:tab/>
        <w:t xml:space="preserve">Feeling powerless to actually get Congress to stop bickering and actually do the people’s work?  </w:t>
      </w:r>
      <w:r w:rsidR="005A2B74" w:rsidRPr="005A2B74">
        <w:rPr>
          <w:sz w:val="22"/>
          <w:szCs w:val="22"/>
        </w:rPr>
        <w:t>Befuddled</w:t>
      </w:r>
      <w:r w:rsidRPr="005A2B74">
        <w:rPr>
          <w:sz w:val="22"/>
          <w:szCs w:val="22"/>
        </w:rPr>
        <w:t xml:space="preserve"> by the </w:t>
      </w:r>
      <w:r w:rsidR="00656981" w:rsidRPr="005A2B74">
        <w:rPr>
          <w:sz w:val="22"/>
          <w:szCs w:val="22"/>
        </w:rPr>
        <w:t xml:space="preserve">number of bills introduced in the Legislature - somewhere around 1500 so far? </w:t>
      </w:r>
    </w:p>
    <w:p w:rsidR="005A2B74" w:rsidRPr="005A2B74" w:rsidRDefault="005A2B74" w:rsidP="00656981">
      <w:pPr>
        <w:jc w:val="both"/>
        <w:rPr>
          <w:sz w:val="12"/>
          <w:szCs w:val="22"/>
        </w:rPr>
      </w:pPr>
    </w:p>
    <w:p w:rsidR="008B3780" w:rsidRPr="005A2B74" w:rsidRDefault="00656981" w:rsidP="005A2B74">
      <w:pPr>
        <w:ind w:firstLine="720"/>
        <w:jc w:val="both"/>
        <w:rPr>
          <w:sz w:val="22"/>
          <w:szCs w:val="22"/>
        </w:rPr>
      </w:pPr>
      <w:r w:rsidRPr="00DB569F">
        <w:rPr>
          <w:i/>
          <w:sz w:val="22"/>
          <w:szCs w:val="22"/>
        </w:rPr>
        <w:t>Then think local</w:t>
      </w:r>
      <w:r w:rsidRPr="005A2B74">
        <w:rPr>
          <w:sz w:val="22"/>
          <w:szCs w:val="22"/>
        </w:rPr>
        <w:t xml:space="preserve">. Sometime in the next month attend a government meeting – your city council, the county commission, or the board of education – and become a little better informed about a local issue. Tell someone who works for your city or the county </w:t>
      </w:r>
      <w:r w:rsidR="005A2B74" w:rsidRPr="005A2B74">
        <w:rPr>
          <w:sz w:val="22"/>
          <w:szCs w:val="22"/>
        </w:rPr>
        <w:t xml:space="preserve">about </w:t>
      </w:r>
      <w:r w:rsidRPr="005A2B74">
        <w:rPr>
          <w:sz w:val="22"/>
          <w:szCs w:val="22"/>
        </w:rPr>
        <w:t xml:space="preserve">something you’re pleased </w:t>
      </w:r>
      <w:r w:rsidR="005A2B74" w:rsidRPr="005A2B74">
        <w:rPr>
          <w:sz w:val="22"/>
          <w:szCs w:val="22"/>
        </w:rPr>
        <w:t>with</w:t>
      </w:r>
      <w:r w:rsidRPr="005A2B74">
        <w:rPr>
          <w:sz w:val="22"/>
          <w:szCs w:val="22"/>
        </w:rPr>
        <w:t xml:space="preserve">. Maybe the pot hole you’d been dodging got filled or </w:t>
      </w:r>
      <w:r w:rsidR="005A2B74" w:rsidRPr="005A2B74">
        <w:rPr>
          <w:sz w:val="22"/>
          <w:szCs w:val="22"/>
        </w:rPr>
        <w:t xml:space="preserve">someone was especially helpful at the court house. </w:t>
      </w:r>
      <w:r w:rsidR="00F92D72">
        <w:rPr>
          <w:sz w:val="22"/>
          <w:szCs w:val="22"/>
        </w:rPr>
        <w:t>Nobody likes hearing only complaints.</w:t>
      </w:r>
    </w:p>
    <w:p w:rsidR="008B3780" w:rsidRDefault="008B3780" w:rsidP="00656981">
      <w:pPr>
        <w:jc w:val="both"/>
        <w:rPr>
          <w:sz w:val="21"/>
        </w:rPr>
      </w:pPr>
    </w:p>
    <w:p w:rsidR="00C54D33" w:rsidRDefault="00C54D33" w:rsidP="00656981">
      <w:pPr>
        <w:jc w:val="both"/>
        <w:rPr>
          <w:sz w:val="21"/>
        </w:rPr>
        <w:sectPr w:rsidR="00C54D33" w:rsidSect="009E0027">
          <w:pgSz w:w="12240" w:h="15840"/>
          <w:pgMar w:top="720" w:right="864" w:bottom="864" w:left="864" w:header="720" w:footer="720" w:gutter="0"/>
          <w:cols w:num="2" w:space="720"/>
          <w:docGrid w:linePitch="360"/>
        </w:sectPr>
      </w:pPr>
    </w:p>
    <w:p w:rsidR="00C54D33" w:rsidRPr="00C54D33" w:rsidRDefault="00C54D33" w:rsidP="00F6606A">
      <w:pPr>
        <w:pStyle w:val="Heading4"/>
        <w:rPr>
          <w:sz w:val="14"/>
        </w:rPr>
      </w:pPr>
    </w:p>
    <w:p w:rsidR="00F6606A" w:rsidRDefault="00F6606A" w:rsidP="00F6606A">
      <w:pPr>
        <w:pStyle w:val="Heading4"/>
      </w:pPr>
      <w:r>
        <w:t>Reservations for March 21, 2013 Annual Meeting</w:t>
      </w:r>
    </w:p>
    <w:p w:rsidR="00F6606A" w:rsidRDefault="00F6606A" w:rsidP="00F6606A">
      <w:pPr>
        <w:rPr>
          <w:sz w:val="16"/>
        </w:rPr>
      </w:pPr>
      <w:r>
        <w:rPr>
          <w:sz w:val="16"/>
        </w:rPr>
        <w:t xml:space="preserve">             </w:t>
      </w:r>
      <w:r>
        <w:rPr>
          <w:rFonts w:ascii="Arial" w:hAnsi="Arial" w:cs="Arial"/>
          <w:color w:val="0000CC"/>
          <w:sz w:val="16"/>
          <w:lang w:val="en"/>
        </w:rPr>
        <w:t xml:space="preserve"> </w:t>
      </w:r>
    </w:p>
    <w:p w:rsidR="00F6606A" w:rsidRDefault="00F6606A" w:rsidP="00F6606A">
      <w:pPr>
        <w:rPr>
          <w:i/>
          <w:iCs/>
          <w:sz w:val="22"/>
        </w:rPr>
      </w:pPr>
      <w:r>
        <w:rPr>
          <w:i/>
          <w:iCs/>
          <w:sz w:val="22"/>
        </w:rPr>
        <w:t xml:space="preserve">                                  </w:t>
      </w:r>
      <w:r w:rsidR="006B152E">
        <w:rPr>
          <w:i/>
          <w:iCs/>
          <w:sz w:val="22"/>
        </w:rPr>
        <w:t xml:space="preserve">                                                           </w:t>
      </w:r>
      <w:r>
        <w:rPr>
          <w:i/>
          <w:iCs/>
          <w:sz w:val="22"/>
        </w:rPr>
        <w:t xml:space="preserve">Entrées: Chicken Milano, Chef’s Choice of Fish, or </w:t>
      </w:r>
    </w:p>
    <w:p w:rsidR="00F6606A" w:rsidRDefault="00F6606A" w:rsidP="00F6606A">
      <w:pPr>
        <w:rPr>
          <w:i/>
          <w:iCs/>
          <w:sz w:val="22"/>
        </w:rPr>
      </w:pPr>
      <w:r>
        <w:rPr>
          <w:i/>
          <w:iCs/>
          <w:sz w:val="22"/>
        </w:rPr>
        <w:t xml:space="preserve">                                                                                                      </w:t>
      </w:r>
      <w:r w:rsidR="006B152E">
        <w:rPr>
          <w:i/>
          <w:iCs/>
          <w:sz w:val="22"/>
        </w:rPr>
        <w:t xml:space="preserve">  </w:t>
      </w:r>
      <w:r>
        <w:rPr>
          <w:i/>
          <w:iCs/>
          <w:sz w:val="22"/>
        </w:rPr>
        <w:t xml:space="preserve">   </w:t>
      </w:r>
      <w:proofErr w:type="gramStart"/>
      <w:r w:rsidR="006B152E">
        <w:rPr>
          <w:i/>
          <w:iCs/>
          <w:sz w:val="22"/>
        </w:rPr>
        <w:t>Vegetarian Pasta</w:t>
      </w:r>
      <w:r>
        <w:rPr>
          <w:i/>
          <w:iCs/>
          <w:sz w:val="22"/>
        </w:rPr>
        <w:t>.</w:t>
      </w:r>
      <w:proofErr w:type="gramEnd"/>
      <w:r>
        <w:rPr>
          <w:i/>
          <w:iCs/>
          <w:sz w:val="22"/>
        </w:rPr>
        <w:t xml:space="preserve">  </w:t>
      </w:r>
      <w:r w:rsidR="006B152E">
        <w:rPr>
          <w:i/>
          <w:iCs/>
          <w:sz w:val="22"/>
        </w:rPr>
        <w:t xml:space="preserve">  All served with</w:t>
      </w:r>
      <w:r>
        <w:rPr>
          <w:i/>
          <w:iCs/>
          <w:sz w:val="22"/>
        </w:rPr>
        <w:t xml:space="preserve"> </w:t>
      </w:r>
      <w:r w:rsidR="006B152E">
        <w:rPr>
          <w:i/>
          <w:iCs/>
          <w:sz w:val="22"/>
        </w:rPr>
        <w:t>twice-baked</w:t>
      </w:r>
      <w:r>
        <w:rPr>
          <w:i/>
          <w:iCs/>
          <w:sz w:val="22"/>
        </w:rPr>
        <w:t xml:space="preserve">              </w:t>
      </w:r>
    </w:p>
    <w:p w:rsidR="00F6606A" w:rsidRDefault="006B152E" w:rsidP="00F6606A">
      <w:pPr>
        <w:rPr>
          <w:i/>
          <w:iCs/>
          <w:sz w:val="22"/>
        </w:rPr>
      </w:pPr>
      <w:r>
        <w:rPr>
          <w:i/>
          <w:iCs/>
          <w:sz w:val="22"/>
        </w:rPr>
        <w:t>Name(s)</w:t>
      </w:r>
      <w:r>
        <w:rPr>
          <w:sz w:val="22"/>
        </w:rPr>
        <w:t xml:space="preserve"> </w:t>
      </w:r>
      <w:proofErr w:type="gramStart"/>
      <w:r>
        <w:rPr>
          <w:i/>
          <w:iCs/>
          <w:sz w:val="22"/>
        </w:rPr>
        <w:t>Please</w:t>
      </w:r>
      <w:proofErr w:type="gramEnd"/>
      <w:r>
        <w:rPr>
          <w:i/>
          <w:iCs/>
          <w:sz w:val="22"/>
        </w:rPr>
        <w:t xml:space="preserve"> include a phone number</w:t>
      </w:r>
      <w:r w:rsidR="00F6606A">
        <w:rPr>
          <w:i/>
          <w:iCs/>
          <w:sz w:val="22"/>
        </w:rPr>
        <w:tab/>
      </w:r>
      <w:r w:rsidR="00F6606A">
        <w:rPr>
          <w:i/>
          <w:iCs/>
          <w:sz w:val="22"/>
        </w:rPr>
        <w:tab/>
        <w:t xml:space="preserve">  </w:t>
      </w:r>
      <w:r>
        <w:rPr>
          <w:i/>
          <w:iCs/>
          <w:sz w:val="22"/>
        </w:rPr>
        <w:t xml:space="preserve">                               </w:t>
      </w:r>
      <w:r w:rsidR="00F6606A">
        <w:rPr>
          <w:i/>
          <w:iCs/>
          <w:sz w:val="22"/>
        </w:rPr>
        <w:t>potato, salad, rolls, chocolate mousse cake</w:t>
      </w:r>
    </w:p>
    <w:p w:rsidR="00F6606A" w:rsidRDefault="00F6606A" w:rsidP="00F6606A">
      <w:pPr>
        <w:jc w:val="center"/>
        <w:rPr>
          <w:sz w:val="10"/>
        </w:rPr>
      </w:pPr>
    </w:p>
    <w:p w:rsidR="00F6606A" w:rsidRDefault="006B152E" w:rsidP="006B152E">
      <w:pPr>
        <w:rPr>
          <w:sz w:val="22"/>
        </w:rPr>
      </w:pPr>
      <w:r>
        <w:rPr>
          <w:sz w:val="22"/>
        </w:rPr>
        <w:t>__</w:t>
      </w:r>
      <w:r w:rsidR="00F6606A">
        <w:rPr>
          <w:sz w:val="22"/>
        </w:rPr>
        <w:t>_______________________________________________        Chicken_____ Fish_____ Pasta_____</w:t>
      </w:r>
    </w:p>
    <w:p w:rsidR="00F6606A" w:rsidRDefault="00A81A80" w:rsidP="006B152E">
      <w:pPr>
        <w:rPr>
          <w:sz w:val="16"/>
        </w:rPr>
      </w:pPr>
      <w:r>
        <w:rPr>
          <w:sz w:val="16"/>
        </w:rPr>
        <w:t xml:space="preserve"> </w:t>
      </w:r>
    </w:p>
    <w:p w:rsidR="00F6606A" w:rsidRDefault="00F6606A" w:rsidP="006B152E">
      <w:pPr>
        <w:rPr>
          <w:sz w:val="22"/>
        </w:rPr>
      </w:pPr>
      <w:r>
        <w:rPr>
          <w:sz w:val="22"/>
        </w:rPr>
        <w:t>_</w:t>
      </w:r>
      <w:r w:rsidR="006B152E">
        <w:rPr>
          <w:sz w:val="22"/>
        </w:rPr>
        <w:t>___</w:t>
      </w:r>
      <w:r>
        <w:rPr>
          <w:sz w:val="22"/>
        </w:rPr>
        <w:t xml:space="preserve">____________________________________________     </w:t>
      </w:r>
      <w:r w:rsidR="006B152E">
        <w:rPr>
          <w:sz w:val="22"/>
        </w:rPr>
        <w:t xml:space="preserve">     </w:t>
      </w:r>
      <w:r>
        <w:rPr>
          <w:sz w:val="22"/>
        </w:rPr>
        <w:t>Chicken_____ Fish_____ Pasta_____</w:t>
      </w:r>
    </w:p>
    <w:p w:rsidR="00F6606A" w:rsidRDefault="00F6606A" w:rsidP="006B152E">
      <w:pPr>
        <w:rPr>
          <w:sz w:val="16"/>
        </w:rPr>
      </w:pPr>
    </w:p>
    <w:p w:rsidR="00F6606A" w:rsidRDefault="00F6606A" w:rsidP="006B152E">
      <w:pPr>
        <w:rPr>
          <w:sz w:val="22"/>
        </w:rPr>
      </w:pPr>
      <w:r>
        <w:rPr>
          <w:sz w:val="22"/>
        </w:rPr>
        <w:t xml:space="preserve">________________________________________________     </w:t>
      </w:r>
      <w:r w:rsidR="006B152E">
        <w:rPr>
          <w:sz w:val="22"/>
        </w:rPr>
        <w:t xml:space="preserve">     </w:t>
      </w:r>
      <w:r>
        <w:rPr>
          <w:sz w:val="22"/>
        </w:rPr>
        <w:t>Chicken_____ Fish_____ Pasta_____</w:t>
      </w:r>
    </w:p>
    <w:p w:rsidR="00F6606A" w:rsidRDefault="00F6606A" w:rsidP="006B152E">
      <w:pPr>
        <w:rPr>
          <w:sz w:val="16"/>
        </w:rPr>
      </w:pPr>
    </w:p>
    <w:p w:rsidR="00F6606A" w:rsidRDefault="00F6606A" w:rsidP="00F6606A">
      <w:pPr>
        <w:jc w:val="center"/>
        <w:rPr>
          <w:sz w:val="22"/>
        </w:rPr>
      </w:pPr>
      <w:r>
        <w:rPr>
          <w:sz w:val="22"/>
        </w:rPr>
        <w:t xml:space="preserve">Cost: $25.00 per person. </w:t>
      </w:r>
      <w:r>
        <w:rPr>
          <w:sz w:val="22"/>
          <w:u w:val="single"/>
        </w:rPr>
        <w:t xml:space="preserve">Make check payable to </w:t>
      </w:r>
      <w:r>
        <w:rPr>
          <w:b/>
          <w:sz w:val="22"/>
          <w:u w:val="single"/>
        </w:rPr>
        <w:t>LWVWC</w:t>
      </w:r>
      <w:r>
        <w:rPr>
          <w:sz w:val="22"/>
        </w:rPr>
        <w:t xml:space="preserve"> and mail to: </w:t>
      </w:r>
    </w:p>
    <w:p w:rsidR="00F6606A" w:rsidRDefault="00F6606A" w:rsidP="00F6606A">
      <w:pPr>
        <w:jc w:val="center"/>
        <w:rPr>
          <w:b/>
          <w:bCs/>
          <w:sz w:val="22"/>
          <w:u w:val="single"/>
        </w:rPr>
      </w:pPr>
      <w:proofErr w:type="gramStart"/>
      <w:r>
        <w:rPr>
          <w:b/>
          <w:bCs/>
          <w:sz w:val="22"/>
        </w:rPr>
        <w:t xml:space="preserve">Marion Weiser, 1 Fox Hill Dr., Parkersburg WV 26104 to arrive by </w:t>
      </w:r>
      <w:r>
        <w:rPr>
          <w:b/>
          <w:bCs/>
          <w:sz w:val="22"/>
          <w:u w:val="single"/>
        </w:rPr>
        <w:t>March 18.</w:t>
      </w:r>
      <w:proofErr w:type="gramEnd"/>
      <w:r w:rsidR="00DB569F">
        <w:rPr>
          <w:b/>
          <w:bCs/>
          <w:sz w:val="22"/>
          <w:u w:val="single"/>
        </w:rPr>
        <w:t xml:space="preserve">  Running late? </w:t>
      </w:r>
      <w:proofErr w:type="gramStart"/>
      <w:r w:rsidR="00DB569F">
        <w:rPr>
          <w:b/>
          <w:bCs/>
          <w:sz w:val="22"/>
          <w:u w:val="single"/>
        </w:rPr>
        <w:t>see</w:t>
      </w:r>
      <w:proofErr w:type="gramEnd"/>
      <w:r w:rsidR="00DB569F">
        <w:rPr>
          <w:b/>
          <w:bCs/>
          <w:sz w:val="22"/>
          <w:u w:val="single"/>
        </w:rPr>
        <w:t xml:space="preserve"> page 1</w:t>
      </w:r>
    </w:p>
    <w:p w:rsidR="005868EF" w:rsidRDefault="005868EF" w:rsidP="005868EF">
      <w:pPr>
        <w:jc w:val="right"/>
        <w:rPr>
          <w:i/>
          <w:sz w:val="18"/>
          <w:szCs w:val="18"/>
        </w:rPr>
      </w:pPr>
      <w:r w:rsidRPr="006C5AB9">
        <w:rPr>
          <w:sz w:val="18"/>
          <w:szCs w:val="18"/>
        </w:rPr>
        <w:lastRenderedPageBreak/>
        <w:t xml:space="preserve">Page </w:t>
      </w:r>
      <w:r>
        <w:rPr>
          <w:sz w:val="18"/>
          <w:szCs w:val="18"/>
        </w:rPr>
        <w:t>3</w:t>
      </w:r>
      <w:r w:rsidRPr="006C5AB9">
        <w:rPr>
          <w:sz w:val="18"/>
          <w:szCs w:val="18"/>
        </w:rPr>
        <w:t>, March. 2013</w:t>
      </w:r>
      <w:r w:rsidRPr="0074721E">
        <w:rPr>
          <w:i/>
          <w:sz w:val="18"/>
          <w:szCs w:val="18"/>
        </w:rPr>
        <w:t xml:space="preserve"> Voter</w:t>
      </w:r>
    </w:p>
    <w:p w:rsidR="005868EF" w:rsidRDefault="005868EF" w:rsidP="00F6606A">
      <w:pPr>
        <w:jc w:val="center"/>
        <w:rPr>
          <w:b/>
          <w:bCs/>
          <w:sz w:val="22"/>
          <w:u w:val="single"/>
        </w:rPr>
      </w:pPr>
    </w:p>
    <w:p w:rsidR="00CB6FAE" w:rsidRDefault="00C54D33" w:rsidP="00CB6FAE">
      <w:pPr>
        <w:pStyle w:val="NormalWeb"/>
        <w:spacing w:before="0" w:beforeAutospacing="0" w:after="0" w:afterAutospacing="0"/>
        <w:jc w:val="center"/>
        <w:rPr>
          <w:rFonts w:ascii="Times New Roman" w:hAnsi="Times New Roman" w:cs="Times New Roman"/>
          <w:b/>
          <w:sz w:val="28"/>
          <w:szCs w:val="28"/>
          <w:lang w:val="en"/>
        </w:rPr>
      </w:pPr>
      <w:r w:rsidRPr="00C54D33">
        <w:rPr>
          <w:rFonts w:ascii="Times New Roman" w:hAnsi="Times New Roman" w:cs="Times New Roman"/>
          <w:b/>
          <w:sz w:val="28"/>
          <w:szCs w:val="28"/>
          <w:lang w:val="en"/>
        </w:rPr>
        <w:t xml:space="preserve">The Fight for the National Voter Registration Act (NVRA): "It's Now Up to Us </w:t>
      </w:r>
    </w:p>
    <w:p w:rsidR="00CB6FAE" w:rsidRDefault="00C54D33" w:rsidP="00CB6FAE">
      <w:pPr>
        <w:pStyle w:val="NormalWeb"/>
        <w:spacing w:before="0" w:beforeAutospacing="0" w:after="0" w:afterAutospacing="0"/>
        <w:jc w:val="center"/>
        <w:rPr>
          <w:rFonts w:ascii="Times New Roman" w:hAnsi="Times New Roman" w:cs="Times New Roman"/>
          <w:sz w:val="28"/>
          <w:szCs w:val="28"/>
          <w:lang w:val="en"/>
        </w:rPr>
      </w:pPr>
      <w:proofErr w:type="gramStart"/>
      <w:r w:rsidRPr="00C54D33">
        <w:rPr>
          <w:rFonts w:ascii="Times New Roman" w:hAnsi="Times New Roman" w:cs="Times New Roman"/>
          <w:b/>
          <w:sz w:val="28"/>
          <w:szCs w:val="28"/>
          <w:lang w:val="en"/>
        </w:rPr>
        <w:t>to</w:t>
      </w:r>
      <w:proofErr w:type="gramEnd"/>
      <w:r w:rsidRPr="00C54D33">
        <w:rPr>
          <w:rFonts w:ascii="Times New Roman" w:hAnsi="Times New Roman" w:cs="Times New Roman"/>
          <w:b/>
          <w:sz w:val="28"/>
          <w:szCs w:val="28"/>
          <w:lang w:val="en"/>
        </w:rPr>
        <w:t xml:space="preserve"> See That It Gets Done"  </w:t>
      </w:r>
      <w:r w:rsidRPr="00C54D33">
        <w:rPr>
          <w:rFonts w:ascii="Times New Roman" w:hAnsi="Times New Roman" w:cs="Times New Roman"/>
          <w:sz w:val="28"/>
          <w:szCs w:val="28"/>
          <w:lang w:val="en"/>
        </w:rPr>
        <w:t xml:space="preserve">by Elizabeth </w:t>
      </w:r>
      <w:proofErr w:type="spellStart"/>
      <w:r w:rsidRPr="00C54D33">
        <w:rPr>
          <w:rFonts w:ascii="Times New Roman" w:hAnsi="Times New Roman" w:cs="Times New Roman"/>
          <w:sz w:val="28"/>
          <w:szCs w:val="28"/>
          <w:lang w:val="en"/>
        </w:rPr>
        <w:t>MacNamara</w:t>
      </w:r>
      <w:proofErr w:type="spellEnd"/>
      <w:r w:rsidRPr="00C54D33">
        <w:rPr>
          <w:rFonts w:ascii="Times New Roman" w:hAnsi="Times New Roman" w:cs="Times New Roman"/>
          <w:sz w:val="28"/>
          <w:szCs w:val="28"/>
          <w:lang w:val="en"/>
        </w:rPr>
        <w:t>, President</w:t>
      </w:r>
      <w:r w:rsidR="00CB6FAE">
        <w:rPr>
          <w:rFonts w:ascii="Times New Roman" w:hAnsi="Times New Roman" w:cs="Times New Roman"/>
          <w:sz w:val="28"/>
          <w:szCs w:val="28"/>
          <w:lang w:val="en"/>
        </w:rPr>
        <w:t>,</w:t>
      </w:r>
      <w:r w:rsidRPr="00C54D33">
        <w:rPr>
          <w:rFonts w:ascii="Times New Roman" w:hAnsi="Times New Roman" w:cs="Times New Roman"/>
          <w:sz w:val="28"/>
          <w:szCs w:val="28"/>
          <w:lang w:val="en"/>
        </w:rPr>
        <w:t xml:space="preserve"> LWVUS</w:t>
      </w:r>
    </w:p>
    <w:p w:rsidR="00C54D33" w:rsidRPr="00C54D33" w:rsidRDefault="00C54D33" w:rsidP="00CB6FAE">
      <w:pPr>
        <w:pStyle w:val="NormalWeb"/>
        <w:spacing w:before="0" w:beforeAutospacing="0" w:after="0" w:afterAutospacing="0"/>
        <w:jc w:val="center"/>
        <w:rPr>
          <w:rFonts w:ascii="Times New Roman" w:hAnsi="Times New Roman" w:cs="Times New Roman"/>
          <w:sz w:val="28"/>
          <w:szCs w:val="28"/>
          <w:lang w:val="en"/>
        </w:rPr>
      </w:pPr>
      <w:r w:rsidRPr="00C54D33">
        <w:rPr>
          <w:rFonts w:ascii="Times New Roman" w:hAnsi="Times New Roman" w:cs="Times New Roman"/>
          <w:sz w:val="28"/>
          <w:szCs w:val="28"/>
          <w:lang w:val="en"/>
        </w:rPr>
        <w:t>Originally posted on the Huffington Post 3/11/13</w:t>
      </w:r>
    </w:p>
    <w:p w:rsidR="00C54D33" w:rsidRPr="00C54D33" w:rsidRDefault="00C54D33" w:rsidP="005868EF">
      <w:pPr>
        <w:pStyle w:val="NormalWeb"/>
        <w:spacing w:before="240" w:beforeAutospacing="0" w:after="0" w:afterAutospacing="0"/>
        <w:rPr>
          <w:rFonts w:ascii="Times New Roman" w:hAnsi="Times New Roman" w:cs="Times New Roman"/>
          <w:sz w:val="21"/>
          <w:szCs w:val="21"/>
          <w:lang w:val="en"/>
        </w:rPr>
      </w:pPr>
      <w:r w:rsidRPr="00C54D33">
        <w:rPr>
          <w:rFonts w:ascii="Times New Roman" w:hAnsi="Times New Roman" w:cs="Times New Roman"/>
          <w:sz w:val="21"/>
          <w:szCs w:val="21"/>
          <w:lang w:val="en"/>
        </w:rPr>
        <w:t xml:space="preserve">Last week, we announced that the League </w:t>
      </w:r>
      <w:hyperlink r:id="rId18" w:history="1">
        <w:r w:rsidRPr="00C54D33">
          <w:rPr>
            <w:rStyle w:val="Hyperlink"/>
            <w:rFonts w:ascii="Times New Roman" w:hAnsi="Times New Roman" w:cs="Times New Roman"/>
            <w:sz w:val="21"/>
            <w:szCs w:val="21"/>
            <w:lang w:val="en"/>
          </w:rPr>
          <w:t>filed an amicus brief</w:t>
        </w:r>
      </w:hyperlink>
      <w:r w:rsidRPr="00C54D33">
        <w:rPr>
          <w:rFonts w:ascii="Times New Roman" w:hAnsi="Times New Roman" w:cs="Times New Roman"/>
          <w:sz w:val="21"/>
          <w:szCs w:val="21"/>
          <w:lang w:val="en"/>
        </w:rPr>
        <w:t xml:space="preserve"> in the critical voting rights case, </w:t>
      </w:r>
      <w:hyperlink r:id="rId19" w:tgtFrame="_hplink" w:history="1">
        <w:r w:rsidRPr="00C54D33">
          <w:rPr>
            <w:rStyle w:val="Hyperlink"/>
            <w:rFonts w:ascii="Times New Roman" w:hAnsi="Times New Roman" w:cs="Times New Roman"/>
            <w:i/>
            <w:iCs/>
            <w:sz w:val="21"/>
            <w:szCs w:val="21"/>
            <w:lang w:val="en"/>
          </w:rPr>
          <w:t xml:space="preserve">Arizona v. </w:t>
        </w:r>
        <w:proofErr w:type="spellStart"/>
        <w:r w:rsidRPr="00C54D33">
          <w:rPr>
            <w:rStyle w:val="Hyperlink"/>
            <w:rFonts w:ascii="Times New Roman" w:hAnsi="Times New Roman" w:cs="Times New Roman"/>
            <w:i/>
            <w:iCs/>
            <w:sz w:val="21"/>
            <w:szCs w:val="21"/>
            <w:lang w:val="en"/>
          </w:rPr>
          <w:t>Inter Tribal</w:t>
        </w:r>
        <w:proofErr w:type="spellEnd"/>
        <w:r w:rsidRPr="00C54D33">
          <w:rPr>
            <w:rStyle w:val="Hyperlink"/>
            <w:rFonts w:ascii="Times New Roman" w:hAnsi="Times New Roman" w:cs="Times New Roman"/>
            <w:i/>
            <w:iCs/>
            <w:sz w:val="21"/>
            <w:szCs w:val="21"/>
            <w:lang w:val="en"/>
          </w:rPr>
          <w:t xml:space="preserve"> Council (ITC)</w:t>
        </w:r>
      </w:hyperlink>
      <w:r w:rsidRPr="00C54D33">
        <w:rPr>
          <w:rFonts w:ascii="Times New Roman" w:hAnsi="Times New Roman" w:cs="Times New Roman"/>
          <w:sz w:val="21"/>
          <w:szCs w:val="21"/>
          <w:lang w:val="en"/>
        </w:rPr>
        <w:t xml:space="preserve">. The case, which will be argued before the Supreme Court on Monday, March 18, could potentially gut the </w:t>
      </w:r>
      <w:hyperlink r:id="rId20" w:tgtFrame="_hplink" w:history="1">
        <w:r w:rsidRPr="00C54D33">
          <w:rPr>
            <w:rStyle w:val="Hyperlink"/>
            <w:rFonts w:ascii="Times New Roman" w:hAnsi="Times New Roman" w:cs="Times New Roman"/>
            <w:sz w:val="21"/>
            <w:szCs w:val="21"/>
            <w:lang w:val="en"/>
          </w:rPr>
          <w:t>National Voter Registration Act</w:t>
        </w:r>
      </w:hyperlink>
      <w:r w:rsidRPr="00C54D33">
        <w:rPr>
          <w:rFonts w:ascii="Times New Roman" w:hAnsi="Times New Roman" w:cs="Times New Roman"/>
          <w:sz w:val="21"/>
          <w:szCs w:val="21"/>
          <w:lang w:val="en"/>
        </w:rPr>
        <w:t xml:space="preserve"> (NVRA), legislation the League helped pass in 1993. Commonly known as the "Motor Voter Act," the NVRA streamlined voter registration, making it easier for citizens to register to vote, and protecting against state restrictions on voter registration for federal elections. </w:t>
      </w:r>
    </w:p>
    <w:p w:rsidR="00C54D33" w:rsidRPr="00C54D33" w:rsidRDefault="00C54D33" w:rsidP="005868EF">
      <w:pPr>
        <w:pStyle w:val="NormalWeb"/>
        <w:spacing w:before="240" w:beforeAutospacing="0" w:after="0" w:afterAutospacing="0"/>
        <w:rPr>
          <w:rFonts w:ascii="Times New Roman" w:hAnsi="Times New Roman" w:cs="Times New Roman"/>
          <w:sz w:val="21"/>
          <w:szCs w:val="21"/>
          <w:lang w:val="en"/>
        </w:rPr>
      </w:pPr>
      <w:r w:rsidRPr="00C54D33">
        <w:rPr>
          <w:rFonts w:ascii="Times New Roman" w:hAnsi="Times New Roman" w:cs="Times New Roman"/>
          <w:sz w:val="21"/>
          <w:szCs w:val="21"/>
          <w:lang w:val="en"/>
        </w:rPr>
        <w:t xml:space="preserve">If the Court rules against the NVRA, states would be free to pass laws that could restrict voter registration activities and thereby prevent eligible citizens from registering to vote. </w:t>
      </w:r>
    </w:p>
    <w:p w:rsidR="00C54D33" w:rsidRPr="00C54D33" w:rsidRDefault="00C54D33" w:rsidP="005868EF">
      <w:pPr>
        <w:pStyle w:val="NormalWeb"/>
        <w:spacing w:before="240" w:beforeAutospacing="0" w:after="0" w:afterAutospacing="0"/>
        <w:rPr>
          <w:rFonts w:ascii="Times New Roman" w:hAnsi="Times New Roman" w:cs="Times New Roman"/>
          <w:sz w:val="21"/>
          <w:szCs w:val="21"/>
          <w:lang w:val="en"/>
        </w:rPr>
      </w:pPr>
      <w:r w:rsidRPr="00C54D33">
        <w:rPr>
          <w:rFonts w:ascii="Times New Roman" w:hAnsi="Times New Roman" w:cs="Times New Roman"/>
          <w:sz w:val="21"/>
          <w:szCs w:val="21"/>
          <w:lang w:val="en"/>
        </w:rPr>
        <w:t xml:space="preserve">The League </w:t>
      </w:r>
      <w:hyperlink r:id="rId21" w:tgtFrame="_hplink" w:history="1">
        <w:r w:rsidRPr="00C54D33">
          <w:rPr>
            <w:rStyle w:val="Hyperlink"/>
            <w:rFonts w:ascii="Times New Roman" w:hAnsi="Times New Roman" w:cs="Times New Roman"/>
            <w:sz w:val="21"/>
            <w:szCs w:val="21"/>
            <w:lang w:val="en"/>
          </w:rPr>
          <w:t>began working</w:t>
        </w:r>
      </w:hyperlink>
      <w:r w:rsidRPr="00C54D33">
        <w:rPr>
          <w:rFonts w:ascii="Times New Roman" w:hAnsi="Times New Roman" w:cs="Times New Roman"/>
          <w:sz w:val="21"/>
          <w:szCs w:val="21"/>
          <w:lang w:val="en"/>
        </w:rPr>
        <w:t xml:space="preserve"> on what would become the NVRA in 1988 in response to the widely divergent and confusing array of state laws that hindered voter registration. In 1989, the League began work to draft national legislation to require states to provide voter registration opportunities when citizens obtain a driver's license or seek government services at other public agencies, as well as provide for voter registration by mail, which is integral to citizen-led voter registration drives. Because of its importance in protecting the vote, the NVRA became a key priority of the work of both LWVUS and Leagues across the country. Members contacted their members of Congress in support of it, and even descended upon Capitol Hill to advocate for the legislation. </w:t>
      </w:r>
    </w:p>
    <w:p w:rsidR="00C54D33" w:rsidRPr="00C54D33" w:rsidRDefault="00C54D33" w:rsidP="005868EF">
      <w:pPr>
        <w:pStyle w:val="NormalWeb"/>
        <w:spacing w:before="240" w:beforeAutospacing="0" w:after="0" w:afterAutospacing="0"/>
        <w:rPr>
          <w:rFonts w:ascii="Times New Roman" w:hAnsi="Times New Roman" w:cs="Times New Roman"/>
          <w:sz w:val="21"/>
          <w:szCs w:val="21"/>
          <w:lang w:val="en"/>
        </w:rPr>
      </w:pPr>
      <w:r w:rsidRPr="00C54D33">
        <w:rPr>
          <w:rFonts w:ascii="Times New Roman" w:hAnsi="Times New Roman" w:cs="Times New Roman"/>
          <w:sz w:val="21"/>
          <w:szCs w:val="21"/>
          <w:lang w:val="en"/>
        </w:rPr>
        <w:t xml:space="preserve">When the legislation that would eventually become the National Voter Registration Act was first introduced in 1989, the League was the only public interest group supporting it. The League launched a lobbying and media campaign, and in 1990 the national League helped create a national coalition to support the NVRA. The coalition, co-chaired first with the </w:t>
      </w:r>
      <w:hyperlink r:id="rId22" w:tgtFrame="_hplink" w:history="1">
        <w:r w:rsidRPr="00C54D33">
          <w:rPr>
            <w:rStyle w:val="Hyperlink"/>
            <w:rFonts w:ascii="Times New Roman" w:hAnsi="Times New Roman" w:cs="Times New Roman"/>
            <w:sz w:val="21"/>
            <w:szCs w:val="21"/>
            <w:lang w:val="en"/>
          </w:rPr>
          <w:t>ACLU</w:t>
        </w:r>
      </w:hyperlink>
      <w:r w:rsidRPr="00C54D33">
        <w:rPr>
          <w:rFonts w:ascii="Times New Roman" w:hAnsi="Times New Roman" w:cs="Times New Roman"/>
          <w:sz w:val="21"/>
          <w:szCs w:val="21"/>
          <w:lang w:val="en"/>
        </w:rPr>
        <w:t xml:space="preserve"> and later with the </w:t>
      </w:r>
      <w:hyperlink r:id="rId23" w:tgtFrame="_hplink" w:history="1">
        <w:r w:rsidRPr="00C54D33">
          <w:rPr>
            <w:rStyle w:val="Hyperlink"/>
            <w:rFonts w:ascii="Times New Roman" w:hAnsi="Times New Roman" w:cs="Times New Roman"/>
            <w:sz w:val="21"/>
            <w:szCs w:val="21"/>
            <w:lang w:val="en"/>
          </w:rPr>
          <w:t>NAACP</w:t>
        </w:r>
      </w:hyperlink>
      <w:r w:rsidRPr="00C54D33">
        <w:rPr>
          <w:rFonts w:ascii="Times New Roman" w:hAnsi="Times New Roman" w:cs="Times New Roman"/>
          <w:sz w:val="21"/>
          <w:szCs w:val="21"/>
          <w:lang w:val="en"/>
        </w:rPr>
        <w:t xml:space="preserve">, included Human SERVE/100% VOTE, MALDEF, the AFL-CIO, Rock the Vote, Disabled and Able to Vote and the National Urban League, among more than 60 others. Coalition members activated their own memberships, lobbied Congress, compiled essential information on voter registration in the states and provided technical assistance to members of Congress. </w:t>
      </w:r>
    </w:p>
    <w:p w:rsidR="00C54D33" w:rsidRPr="00C54D33" w:rsidRDefault="00C54D33" w:rsidP="005868EF">
      <w:pPr>
        <w:pStyle w:val="NormalWeb"/>
        <w:spacing w:before="240" w:beforeAutospacing="0" w:after="0" w:afterAutospacing="0"/>
        <w:rPr>
          <w:rFonts w:ascii="Times New Roman" w:hAnsi="Times New Roman" w:cs="Times New Roman"/>
          <w:sz w:val="21"/>
          <w:szCs w:val="21"/>
          <w:lang w:val="en"/>
        </w:rPr>
      </w:pPr>
      <w:r w:rsidRPr="00C54D33">
        <w:rPr>
          <w:rFonts w:ascii="Times New Roman" w:hAnsi="Times New Roman" w:cs="Times New Roman"/>
          <w:sz w:val="21"/>
          <w:szCs w:val="21"/>
          <w:lang w:val="en"/>
        </w:rPr>
        <w:t xml:space="preserve">Throughout the campaign to pass the NVRA, LWVUS Presidents Nancy </w:t>
      </w:r>
      <w:proofErr w:type="spellStart"/>
      <w:r w:rsidRPr="00C54D33">
        <w:rPr>
          <w:rFonts w:ascii="Times New Roman" w:hAnsi="Times New Roman" w:cs="Times New Roman"/>
          <w:sz w:val="21"/>
          <w:szCs w:val="21"/>
          <w:lang w:val="en"/>
        </w:rPr>
        <w:t>Neuman</w:t>
      </w:r>
      <w:proofErr w:type="spellEnd"/>
      <w:r w:rsidRPr="00C54D33">
        <w:rPr>
          <w:rFonts w:ascii="Times New Roman" w:hAnsi="Times New Roman" w:cs="Times New Roman"/>
          <w:sz w:val="21"/>
          <w:szCs w:val="21"/>
          <w:lang w:val="en"/>
        </w:rPr>
        <w:t xml:space="preserve"> (1986-1990), Susan Lederman (1990-1992) and Becky Cain (1992-1998) testified before Congress in support of the legislation and consulted closely with its congressional leaders, Rep. Al Swift (D WA), Senator Wendell Ford (D KY) and Senator Mark Hatfield (R OR). Other national, state and local League leaders also spoke to groups across the country and worked to keep the need for the legislation in the public spotlight.</w:t>
      </w:r>
    </w:p>
    <w:p w:rsidR="00C54D33" w:rsidRPr="00C54D33" w:rsidRDefault="00C54D33" w:rsidP="005868EF">
      <w:pPr>
        <w:pStyle w:val="NormalWeb"/>
        <w:spacing w:before="240" w:beforeAutospacing="0" w:after="0" w:afterAutospacing="0"/>
        <w:rPr>
          <w:rFonts w:ascii="Times New Roman" w:hAnsi="Times New Roman" w:cs="Times New Roman"/>
          <w:sz w:val="21"/>
          <w:szCs w:val="21"/>
          <w:lang w:val="en"/>
        </w:rPr>
      </w:pPr>
      <w:r w:rsidRPr="00C54D33">
        <w:rPr>
          <w:rFonts w:ascii="Times New Roman" w:hAnsi="Times New Roman" w:cs="Times New Roman"/>
          <w:sz w:val="21"/>
          <w:szCs w:val="21"/>
          <w:lang w:val="en"/>
        </w:rPr>
        <w:t xml:space="preserve">Throughout the campaign, we endured a number of setbacks, including being passed by both chambers of Congress in 1992 only to be vetoed by President George H.W. Bush. But in 1993, the years of concerted effort led by the League and the national coalition finally paid off. In January, the League helped reintroduce the NVRA legislations, congressional leaders vowed to make it a top priority, and newly inaugurated President Bill Clinton called it the nation's "newest civil rights bill." A few short months later, on May 20, 1993, LWVUS President Becky Cain stood behind President Clinton as he signed the National Voter Registration Act (NVRA) into law. </w:t>
      </w:r>
    </w:p>
    <w:p w:rsidR="00C54D33" w:rsidRPr="00C54D33" w:rsidRDefault="00C54D33" w:rsidP="005868EF">
      <w:pPr>
        <w:pStyle w:val="NormalWeb"/>
        <w:spacing w:before="240" w:beforeAutospacing="0" w:after="0" w:afterAutospacing="0"/>
        <w:rPr>
          <w:rFonts w:ascii="Times New Roman" w:hAnsi="Times New Roman" w:cs="Times New Roman"/>
          <w:sz w:val="21"/>
          <w:szCs w:val="21"/>
          <w:lang w:val="en"/>
        </w:rPr>
      </w:pPr>
      <w:r w:rsidRPr="00C54D33">
        <w:rPr>
          <w:rFonts w:ascii="Times New Roman" w:hAnsi="Times New Roman" w:cs="Times New Roman"/>
          <w:sz w:val="21"/>
          <w:szCs w:val="21"/>
          <w:lang w:val="en"/>
        </w:rPr>
        <w:t xml:space="preserve">"The victory we celebrate," said Clinton, "is but the most recent chapter in the overlapping struggles of our nation's history to enfranchise women and minorities, the disabled and the young, with the power to affect their own destiny, and our common destiny, by participating fully in our democracy." Clinton went on to call the League a "fighter for freedom" in its efforts to bring the bill to his desk and presented League President Cain with a pen used to sign the historic legislation. </w:t>
      </w:r>
    </w:p>
    <w:p w:rsidR="00C54D33" w:rsidRPr="00C54D33" w:rsidRDefault="00C54D33" w:rsidP="005868EF">
      <w:pPr>
        <w:pStyle w:val="NormalWeb"/>
        <w:spacing w:before="240" w:beforeAutospacing="0" w:after="0" w:afterAutospacing="0"/>
        <w:rPr>
          <w:rFonts w:ascii="Times New Roman" w:hAnsi="Times New Roman" w:cs="Times New Roman"/>
          <w:sz w:val="21"/>
          <w:szCs w:val="21"/>
          <w:lang w:val="en"/>
        </w:rPr>
      </w:pPr>
      <w:r w:rsidRPr="00C54D33">
        <w:rPr>
          <w:rFonts w:ascii="Times New Roman" w:hAnsi="Times New Roman" w:cs="Times New Roman"/>
          <w:sz w:val="21"/>
          <w:szCs w:val="21"/>
          <w:lang w:val="en"/>
        </w:rPr>
        <w:t xml:space="preserve">At the bill-signing ceremony, Clinton praised the NVRA supporters for what they had accomplished, but he also issued a challenge. "When we leave here today, we ought to say 'Every year, from now on, we're going to have more registered voters and more people voting.' We're going to make the system work. The law empowers us to do it. It's now up to us to see that it gets done." </w:t>
      </w:r>
    </w:p>
    <w:p w:rsidR="00C54D33" w:rsidRDefault="00C54D33" w:rsidP="005868EF">
      <w:pPr>
        <w:pStyle w:val="NormalWeb"/>
        <w:spacing w:before="240" w:beforeAutospacing="0" w:after="0" w:afterAutospacing="0"/>
        <w:rPr>
          <w:rFonts w:ascii="Times New Roman" w:hAnsi="Times New Roman" w:cs="Times New Roman"/>
          <w:sz w:val="21"/>
          <w:szCs w:val="21"/>
          <w:lang w:val="en"/>
        </w:rPr>
      </w:pPr>
      <w:r w:rsidRPr="00C54D33">
        <w:rPr>
          <w:rFonts w:ascii="Times New Roman" w:hAnsi="Times New Roman" w:cs="Times New Roman"/>
          <w:sz w:val="21"/>
          <w:szCs w:val="21"/>
          <w:lang w:val="en"/>
        </w:rPr>
        <w:t xml:space="preserve">Today, as the Supreme Court prepares to review </w:t>
      </w:r>
      <w:r w:rsidRPr="00C54D33">
        <w:rPr>
          <w:rStyle w:val="Emphasis"/>
          <w:rFonts w:ascii="Times New Roman" w:hAnsi="Times New Roman" w:cs="Times New Roman"/>
          <w:sz w:val="21"/>
          <w:szCs w:val="21"/>
          <w:lang w:val="en"/>
        </w:rPr>
        <w:t>Arizona v. ITC</w:t>
      </w:r>
      <w:r w:rsidRPr="00C54D33">
        <w:rPr>
          <w:rFonts w:ascii="Times New Roman" w:hAnsi="Times New Roman" w:cs="Times New Roman"/>
          <w:sz w:val="21"/>
          <w:szCs w:val="21"/>
          <w:lang w:val="en"/>
        </w:rPr>
        <w:t xml:space="preserve"> and potentially overturn key parts of the NVRA, these words ring truer than ever. The case puts the League's work of running independent voter registration drives at risk. The NVRA streamlined the myriad state laws that hindered voter registration and citizen-led registration drives, and a decision against the NVRA would leave the voter registration process vulnerable to new forms of political manipulation. </w:t>
      </w:r>
    </w:p>
    <w:p w:rsidR="00C54D33" w:rsidRDefault="00C54D33" w:rsidP="00C54D33">
      <w:pPr>
        <w:jc w:val="center"/>
        <w:rPr>
          <w:i/>
          <w:sz w:val="18"/>
          <w:szCs w:val="18"/>
        </w:rPr>
      </w:pPr>
    </w:p>
    <w:p w:rsidR="00C54D33" w:rsidRDefault="00C54D33" w:rsidP="00C54D33">
      <w:pPr>
        <w:jc w:val="center"/>
        <w:rPr>
          <w:i/>
          <w:sz w:val="18"/>
          <w:szCs w:val="18"/>
        </w:rPr>
      </w:pPr>
    </w:p>
    <w:p w:rsidR="00C54D33" w:rsidRDefault="00C54D33" w:rsidP="00C54D33">
      <w:pPr>
        <w:rPr>
          <w:sz w:val="22"/>
          <w:szCs w:val="22"/>
        </w:rPr>
      </w:pPr>
    </w:p>
    <w:p w:rsidR="00C54D33" w:rsidRDefault="00C54D33"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p>
    <w:p w:rsidR="00F05879" w:rsidRDefault="00F05879" w:rsidP="00C54D33">
      <w:pPr>
        <w:rPr>
          <w:sz w:val="22"/>
          <w:szCs w:val="22"/>
        </w:rPr>
      </w:pPr>
      <w:bookmarkStart w:id="0" w:name="_GoBack"/>
      <w:bookmarkEnd w:id="0"/>
    </w:p>
    <w:p w:rsidR="00C54D33" w:rsidRDefault="00C54D33" w:rsidP="00C54D33">
      <w:pPr>
        <w:rPr>
          <w:sz w:val="22"/>
          <w:szCs w:val="22"/>
        </w:rPr>
      </w:pPr>
    </w:p>
    <w:p w:rsidR="00C54D33" w:rsidRDefault="00C54D33" w:rsidP="00C54D33">
      <w:pPr>
        <w:rPr>
          <w:sz w:val="22"/>
          <w:szCs w:val="22"/>
        </w:rPr>
      </w:pPr>
    </w:p>
    <w:p w:rsidR="00CB6FAE" w:rsidRDefault="00CB6FAE" w:rsidP="00C54D33">
      <w:pPr>
        <w:rPr>
          <w:sz w:val="22"/>
          <w:szCs w:val="22"/>
        </w:rPr>
      </w:pPr>
    </w:p>
    <w:p w:rsidR="00CB6FAE" w:rsidRDefault="00CB6FAE" w:rsidP="00C54D33">
      <w:pPr>
        <w:rPr>
          <w:sz w:val="22"/>
          <w:szCs w:val="22"/>
        </w:rPr>
      </w:pPr>
    </w:p>
    <w:p w:rsidR="00CB6FAE" w:rsidRDefault="00CB6FAE" w:rsidP="00C54D33">
      <w:pPr>
        <w:rPr>
          <w:sz w:val="22"/>
          <w:szCs w:val="22"/>
        </w:rPr>
      </w:pPr>
    </w:p>
    <w:p w:rsidR="00CB6FAE" w:rsidRDefault="00CB6FAE" w:rsidP="00C54D33">
      <w:pPr>
        <w:rPr>
          <w:sz w:val="22"/>
          <w:szCs w:val="22"/>
        </w:rPr>
      </w:pPr>
    </w:p>
    <w:p w:rsidR="00CB6FAE" w:rsidRDefault="00CB6FAE" w:rsidP="00C54D33">
      <w:pPr>
        <w:rPr>
          <w:sz w:val="22"/>
          <w:szCs w:val="22"/>
        </w:rPr>
      </w:pPr>
    </w:p>
    <w:p w:rsidR="00CB6FAE" w:rsidRDefault="00CB6FAE" w:rsidP="00C54D33">
      <w:pPr>
        <w:rPr>
          <w:sz w:val="22"/>
          <w:szCs w:val="22"/>
        </w:rPr>
      </w:pPr>
    </w:p>
    <w:p w:rsidR="00CB6FAE" w:rsidRDefault="00CB6FAE" w:rsidP="00C54D33">
      <w:pPr>
        <w:rPr>
          <w:sz w:val="22"/>
          <w:szCs w:val="22"/>
        </w:rPr>
      </w:pPr>
    </w:p>
    <w:p w:rsidR="00C54D33" w:rsidRDefault="00C54D33" w:rsidP="00C54D33">
      <w:pPr>
        <w:rPr>
          <w:sz w:val="22"/>
          <w:szCs w:val="22"/>
        </w:rPr>
      </w:pPr>
    </w:p>
    <w:p w:rsidR="00336A46" w:rsidRDefault="00336A46" w:rsidP="00C54D33">
      <w:pPr>
        <w:rPr>
          <w:sz w:val="22"/>
          <w:szCs w:val="22"/>
        </w:rPr>
      </w:pPr>
    </w:p>
    <w:p w:rsidR="00C54D33" w:rsidRDefault="00C54D33" w:rsidP="00C54D33">
      <w:pPr>
        <w:pStyle w:val="EnvelopeReturn"/>
        <w:jc w:val="both"/>
        <w:rPr>
          <w:rFonts w:ascii="Arial" w:hAnsi="Arial"/>
          <w:color w:val="000000"/>
        </w:rPr>
      </w:pPr>
      <w:r>
        <w:rPr>
          <w:noProof/>
          <w:color w:val="000000"/>
        </w:rPr>
        <mc:AlternateContent>
          <mc:Choice Requires="wps">
            <w:drawing>
              <wp:anchor distT="0" distB="0" distL="114300" distR="114300" simplePos="0" relativeHeight="251661312" behindDoc="0" locked="0" layoutInCell="0" allowOverlap="1" wp14:anchorId="0AE46BF1" wp14:editId="780DA8FB">
                <wp:simplePos x="0" y="0"/>
                <wp:positionH relativeFrom="column">
                  <wp:posOffset>640080</wp:posOffset>
                </wp:positionH>
                <wp:positionV relativeFrom="paragraph">
                  <wp:posOffset>215900</wp:posOffset>
                </wp:positionV>
                <wp:extent cx="1189355" cy="457200"/>
                <wp:effectExtent l="1905" t="0" r="0" b="317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4D33" w:rsidRDefault="00C54D33" w:rsidP="00C54D33">
                            <w:pPr>
                              <w:rPr>
                                <w:sz w:val="18"/>
                              </w:rPr>
                            </w:pPr>
                            <w:r>
                              <w:rPr>
                                <w:sz w:val="18"/>
                              </w:rPr>
                              <w:t>LWV of Wood County</w:t>
                            </w:r>
                          </w:p>
                          <w:p w:rsidR="00C54D33" w:rsidRDefault="00C54D33" w:rsidP="00C54D33">
                            <w:pPr>
                              <w:rPr>
                                <w:sz w:val="18"/>
                              </w:rPr>
                            </w:pPr>
                            <w:r>
                              <w:rPr>
                                <w:sz w:val="18"/>
                              </w:rPr>
                              <w:t>25 Lynnwood Drive</w:t>
                            </w:r>
                          </w:p>
                          <w:p w:rsidR="00C54D33" w:rsidRDefault="00C54D33" w:rsidP="00C54D33">
                            <w:pPr>
                              <w:rPr>
                                <w:sz w:val="18"/>
                              </w:rPr>
                            </w:pPr>
                            <w:r>
                              <w:rPr>
                                <w:sz w:val="18"/>
                              </w:rPr>
                              <w:t>Vienna WV  26105</w:t>
                            </w:r>
                          </w:p>
                          <w:p w:rsidR="00C54D33" w:rsidRDefault="00C54D33" w:rsidP="00C54D33">
                            <w:pPr>
                              <w:rPr>
                                <w:sz w:val="16"/>
                              </w:rPr>
                            </w:pPr>
                          </w:p>
                          <w:p w:rsidR="00C54D33" w:rsidRDefault="00C54D33" w:rsidP="00C54D33">
                            <w:pPr>
                              <w:rPr>
                                <w:sz w:val="16"/>
                              </w:rPr>
                            </w:pPr>
                          </w:p>
                          <w:p w:rsidR="00C54D33" w:rsidRDefault="00C54D33" w:rsidP="00C54D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393QIAAF8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AkSl393QIAAF8GAAAOAAAAAAAAAAAAAAAAAC4C&#10;AABkcnMvZTJvRG9jLnhtbFBLAQItABQABgAIAAAAIQCnIwDz3QAAAAoBAAAPAAAAAAAAAAAAAAAA&#10;ADcFAABkcnMvZG93bnJldi54bWxQSwUGAAAAAAQABADzAAAAQQYAAAAA&#10;" o:allowincell="f" filled="f" stroked="f" strokeweight="0">
                <v:textbox inset="0,0,0,0">
                  <w:txbxContent>
                    <w:p w:rsidR="00C54D33" w:rsidRDefault="00C54D33" w:rsidP="00C54D33">
                      <w:pPr>
                        <w:rPr>
                          <w:sz w:val="18"/>
                        </w:rPr>
                      </w:pPr>
                      <w:r>
                        <w:rPr>
                          <w:sz w:val="18"/>
                        </w:rPr>
                        <w:t>LWV of Wood County</w:t>
                      </w:r>
                    </w:p>
                    <w:p w:rsidR="00C54D33" w:rsidRDefault="00C54D33" w:rsidP="00C54D33">
                      <w:pPr>
                        <w:rPr>
                          <w:sz w:val="18"/>
                        </w:rPr>
                      </w:pPr>
                      <w:r>
                        <w:rPr>
                          <w:sz w:val="18"/>
                        </w:rPr>
                        <w:t>25 Lynnwood Drive</w:t>
                      </w:r>
                    </w:p>
                    <w:p w:rsidR="00C54D33" w:rsidRDefault="00C54D33" w:rsidP="00C54D33">
                      <w:pPr>
                        <w:rPr>
                          <w:sz w:val="18"/>
                        </w:rPr>
                      </w:pPr>
                      <w:r>
                        <w:rPr>
                          <w:sz w:val="18"/>
                        </w:rPr>
                        <w:t>Vienna WV  26105</w:t>
                      </w:r>
                    </w:p>
                    <w:p w:rsidR="00C54D33" w:rsidRDefault="00C54D33" w:rsidP="00C54D33">
                      <w:pPr>
                        <w:rPr>
                          <w:sz w:val="16"/>
                        </w:rPr>
                      </w:pPr>
                    </w:p>
                    <w:p w:rsidR="00C54D33" w:rsidRDefault="00C54D33" w:rsidP="00C54D33">
                      <w:pPr>
                        <w:rPr>
                          <w:sz w:val="16"/>
                        </w:rPr>
                      </w:pPr>
                    </w:p>
                    <w:p w:rsidR="00C54D33" w:rsidRDefault="00C54D33" w:rsidP="00C54D33"/>
                  </w:txbxContent>
                </v:textbox>
              </v:rect>
            </w:pict>
          </mc:Fallback>
        </mc:AlternateContent>
      </w:r>
      <w:r>
        <w:rPr>
          <w:rFonts w:ascii="Arial" w:hAnsi="Arial"/>
          <w:noProof/>
          <w:color w:val="000000"/>
        </w:rPr>
        <w:drawing>
          <wp:inline distT="0" distB="0" distL="0" distR="0" wp14:anchorId="3F189A5F" wp14:editId="2DE70BA6">
            <wp:extent cx="6381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C54D33" w:rsidRDefault="00C54D33" w:rsidP="00C54D33">
      <w:pPr>
        <w:rPr>
          <w:rFonts w:ascii="Mufferaw" w:hAnsi="Mufferaw"/>
          <w:sz w:val="32"/>
          <w:szCs w:val="32"/>
        </w:rPr>
      </w:pPr>
      <w:r>
        <w:rPr>
          <w:rFonts w:ascii="Mufferaw" w:hAnsi="Mufferaw"/>
          <w:sz w:val="32"/>
          <w:szCs w:val="32"/>
        </w:rPr>
        <w:t xml:space="preserve">      </w:t>
      </w:r>
    </w:p>
    <w:p w:rsidR="00C54D33" w:rsidRPr="003D0002" w:rsidRDefault="00C54D33" w:rsidP="00C54D33">
      <w:pPr>
        <w:rPr>
          <w:b/>
          <w:sz w:val="32"/>
          <w:szCs w:val="32"/>
        </w:rPr>
      </w:pPr>
      <w:r w:rsidRPr="003D0002">
        <w:rPr>
          <w:b/>
          <w:sz w:val="32"/>
          <w:szCs w:val="32"/>
        </w:rPr>
        <w:t xml:space="preserve">Annual Meeting March 21              </w:t>
      </w:r>
    </w:p>
    <w:p w:rsidR="00C54D33" w:rsidRPr="00CB6FAE" w:rsidRDefault="00CB6FAE" w:rsidP="00C54D33">
      <w:pPr>
        <w:pStyle w:val="Heading8"/>
        <w:rPr>
          <w:i/>
          <w:sz w:val="24"/>
        </w:rPr>
      </w:pPr>
      <w:r w:rsidRPr="00CB6FAE">
        <w:rPr>
          <w:i/>
          <w:sz w:val="24"/>
        </w:rPr>
        <w:t>Make your reservation today</w:t>
      </w:r>
    </w:p>
    <w:p w:rsidR="00C54D33" w:rsidRPr="00821370" w:rsidRDefault="00C54D33" w:rsidP="00C54D33"/>
    <w:p w:rsidR="00C54D33" w:rsidRPr="00C34497" w:rsidRDefault="00C54D33" w:rsidP="00C54D33">
      <w:pPr>
        <w:pStyle w:val="Heading8"/>
        <w:rPr>
          <w:szCs w:val="36"/>
        </w:rPr>
      </w:pPr>
      <w:r>
        <w:rPr>
          <w:szCs w:val="36"/>
        </w:rPr>
        <w:t>March</w:t>
      </w:r>
      <w:r w:rsidRPr="00C34497">
        <w:rPr>
          <w:szCs w:val="36"/>
        </w:rPr>
        <w:t xml:space="preserve"> 2013 Voter</w:t>
      </w:r>
    </w:p>
    <w:p w:rsidR="00C54D33" w:rsidRPr="00302973" w:rsidRDefault="00C54D33" w:rsidP="00C54D33">
      <w:pPr>
        <w:pStyle w:val="msonormalcxspfirst"/>
        <w:spacing w:before="0" w:beforeAutospacing="0" w:after="0" w:afterAutospacing="0"/>
        <w:rPr>
          <w:rFonts w:ascii="Times New Roman" w:eastAsia="Times New Roman" w:hAnsi="Times New Roman" w:cs="Times New Roman"/>
          <w:sz w:val="16"/>
          <w:szCs w:val="16"/>
        </w:rPr>
      </w:pPr>
    </w:p>
    <w:p w:rsidR="00C54D33" w:rsidRDefault="00C54D33" w:rsidP="00C54D33">
      <w:pPr>
        <w:rPr>
          <w:sz w:val="18"/>
        </w:rPr>
      </w:pPr>
      <w:r>
        <w:rPr>
          <w:sz w:val="18"/>
        </w:rPr>
        <w:t xml:space="preserve">Membership in the LWV is open to all citizens of </w:t>
      </w:r>
    </w:p>
    <w:p w:rsidR="00C54D33" w:rsidRDefault="00C54D33" w:rsidP="00C54D33">
      <w:pPr>
        <w:rPr>
          <w:sz w:val="18"/>
        </w:rPr>
      </w:pPr>
      <w:proofErr w:type="gramStart"/>
      <w:r>
        <w:rPr>
          <w:sz w:val="18"/>
        </w:rPr>
        <w:t>voting</w:t>
      </w:r>
      <w:proofErr w:type="gramEnd"/>
      <w:r>
        <w:rPr>
          <w:sz w:val="18"/>
        </w:rPr>
        <w:t xml:space="preserve"> age.  To join the LWVWC, send a check </w:t>
      </w:r>
    </w:p>
    <w:p w:rsidR="00C54D33" w:rsidRDefault="00C54D33" w:rsidP="00C54D33">
      <w:pPr>
        <w:rPr>
          <w:sz w:val="18"/>
        </w:rPr>
      </w:pPr>
      <w:proofErr w:type="gramStart"/>
      <w:r>
        <w:rPr>
          <w:sz w:val="18"/>
        </w:rPr>
        <w:t>payable</w:t>
      </w:r>
      <w:proofErr w:type="gramEnd"/>
      <w:r>
        <w:rPr>
          <w:sz w:val="18"/>
        </w:rPr>
        <w:t xml:space="preserve"> to LWVWC for $40 ($60 for 2 people at </w:t>
      </w:r>
    </w:p>
    <w:p w:rsidR="00C54D33" w:rsidRDefault="00C54D33" w:rsidP="00C54D33">
      <w:pPr>
        <w:rPr>
          <w:sz w:val="18"/>
        </w:rPr>
      </w:pPr>
      <w:proofErr w:type="gramStart"/>
      <w:r>
        <w:rPr>
          <w:sz w:val="18"/>
        </w:rPr>
        <w:t>one</w:t>
      </w:r>
      <w:proofErr w:type="gramEnd"/>
      <w:r>
        <w:rPr>
          <w:sz w:val="18"/>
        </w:rPr>
        <w:t xml:space="preserve"> address) to the LWVWC Treasurer, 1 Fox Hill Dr., </w:t>
      </w:r>
    </w:p>
    <w:p w:rsidR="00C54D33" w:rsidRDefault="00C54D33" w:rsidP="00C54D33">
      <w:pPr>
        <w:rPr>
          <w:sz w:val="18"/>
          <w:u w:val="single"/>
        </w:rPr>
      </w:pPr>
      <w:proofErr w:type="gramStart"/>
      <w:r w:rsidRPr="005A2B74">
        <w:rPr>
          <w:sz w:val="18"/>
          <w:u w:val="single"/>
        </w:rPr>
        <w:t>Parkersburg WV 26104 Write “dues” on the memo line.</w:t>
      </w:r>
      <w:proofErr w:type="gramEnd"/>
    </w:p>
    <w:sectPr w:rsidR="00C54D33" w:rsidSect="00C54D33">
      <w:type w:val="continuous"/>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Condensed">
    <w:altName w:val="Heavy Heap"/>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pee">
    <w:panose1 w:val="02000506020000020003"/>
    <w:charset w:val="00"/>
    <w:family w:val="auto"/>
    <w:pitch w:val="variable"/>
    <w:sig w:usb0="80000027" w:usb1="5000004A" w:usb2="00000000" w:usb3="00000000" w:csb0="00000001" w:csb1="00000000"/>
  </w:font>
  <w:font w:name="MV Boli">
    <w:panose1 w:val="02000500030200090000"/>
    <w:charset w:val="00"/>
    <w:family w:val="auto"/>
    <w:pitch w:val="variable"/>
    <w:sig w:usb0="00000003" w:usb1="00000000" w:usb2="00000100" w:usb3="00000000" w:csb0="00000001"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AEA"/>
    <w:multiLevelType w:val="hybridMultilevel"/>
    <w:tmpl w:val="298078F0"/>
    <w:lvl w:ilvl="0" w:tplc="1B40E8F2">
      <w:start w:val="1"/>
      <w:numFmt w:val="decimal"/>
      <w:lvlText w:val="%1."/>
      <w:lvlJc w:val="left"/>
      <w:pPr>
        <w:tabs>
          <w:tab w:val="num" w:pos="720"/>
        </w:tabs>
        <w:ind w:left="720" w:hanging="360"/>
      </w:pPr>
    </w:lvl>
    <w:lvl w:ilvl="1" w:tplc="0FC2C1C8" w:tentative="1">
      <w:start w:val="1"/>
      <w:numFmt w:val="decimal"/>
      <w:lvlText w:val="%2."/>
      <w:lvlJc w:val="left"/>
      <w:pPr>
        <w:tabs>
          <w:tab w:val="num" w:pos="1440"/>
        </w:tabs>
        <w:ind w:left="1440" w:hanging="360"/>
      </w:pPr>
    </w:lvl>
    <w:lvl w:ilvl="2" w:tplc="9FB2E1EE" w:tentative="1">
      <w:start w:val="1"/>
      <w:numFmt w:val="decimal"/>
      <w:lvlText w:val="%3."/>
      <w:lvlJc w:val="left"/>
      <w:pPr>
        <w:tabs>
          <w:tab w:val="num" w:pos="2160"/>
        </w:tabs>
        <w:ind w:left="2160" w:hanging="360"/>
      </w:pPr>
    </w:lvl>
    <w:lvl w:ilvl="3" w:tplc="00949D0E" w:tentative="1">
      <w:start w:val="1"/>
      <w:numFmt w:val="decimal"/>
      <w:lvlText w:val="%4."/>
      <w:lvlJc w:val="left"/>
      <w:pPr>
        <w:tabs>
          <w:tab w:val="num" w:pos="2880"/>
        </w:tabs>
        <w:ind w:left="2880" w:hanging="360"/>
      </w:pPr>
    </w:lvl>
    <w:lvl w:ilvl="4" w:tplc="A00C58FA" w:tentative="1">
      <w:start w:val="1"/>
      <w:numFmt w:val="decimal"/>
      <w:lvlText w:val="%5."/>
      <w:lvlJc w:val="left"/>
      <w:pPr>
        <w:tabs>
          <w:tab w:val="num" w:pos="3600"/>
        </w:tabs>
        <w:ind w:left="3600" w:hanging="360"/>
      </w:pPr>
    </w:lvl>
    <w:lvl w:ilvl="5" w:tplc="C0BEF4BA" w:tentative="1">
      <w:start w:val="1"/>
      <w:numFmt w:val="decimal"/>
      <w:lvlText w:val="%6."/>
      <w:lvlJc w:val="left"/>
      <w:pPr>
        <w:tabs>
          <w:tab w:val="num" w:pos="4320"/>
        </w:tabs>
        <w:ind w:left="4320" w:hanging="360"/>
      </w:pPr>
    </w:lvl>
    <w:lvl w:ilvl="6" w:tplc="3D16F0F4" w:tentative="1">
      <w:start w:val="1"/>
      <w:numFmt w:val="decimal"/>
      <w:lvlText w:val="%7."/>
      <w:lvlJc w:val="left"/>
      <w:pPr>
        <w:tabs>
          <w:tab w:val="num" w:pos="5040"/>
        </w:tabs>
        <w:ind w:left="5040" w:hanging="360"/>
      </w:pPr>
    </w:lvl>
    <w:lvl w:ilvl="7" w:tplc="52C6E124" w:tentative="1">
      <w:start w:val="1"/>
      <w:numFmt w:val="decimal"/>
      <w:lvlText w:val="%8."/>
      <w:lvlJc w:val="left"/>
      <w:pPr>
        <w:tabs>
          <w:tab w:val="num" w:pos="5760"/>
        </w:tabs>
        <w:ind w:left="5760" w:hanging="360"/>
      </w:pPr>
    </w:lvl>
    <w:lvl w:ilvl="8" w:tplc="E3B425B0" w:tentative="1">
      <w:start w:val="1"/>
      <w:numFmt w:val="decimal"/>
      <w:lvlText w:val="%9."/>
      <w:lvlJc w:val="left"/>
      <w:pPr>
        <w:tabs>
          <w:tab w:val="num" w:pos="6480"/>
        </w:tabs>
        <w:ind w:left="6480" w:hanging="360"/>
      </w:pPr>
    </w:lvl>
  </w:abstractNum>
  <w:abstractNum w:abstractNumId="1">
    <w:nsid w:val="015D69EE"/>
    <w:multiLevelType w:val="hybridMultilevel"/>
    <w:tmpl w:val="57BC4D1A"/>
    <w:lvl w:ilvl="0" w:tplc="305216EC">
      <w:start w:val="1"/>
      <w:numFmt w:val="decimal"/>
      <w:lvlText w:val="%1."/>
      <w:lvlJc w:val="left"/>
      <w:pPr>
        <w:tabs>
          <w:tab w:val="num" w:pos="720"/>
        </w:tabs>
        <w:ind w:left="720" w:hanging="360"/>
      </w:pPr>
    </w:lvl>
    <w:lvl w:ilvl="1" w:tplc="E4066872" w:tentative="1">
      <w:start w:val="1"/>
      <w:numFmt w:val="decimal"/>
      <w:lvlText w:val="%2."/>
      <w:lvlJc w:val="left"/>
      <w:pPr>
        <w:tabs>
          <w:tab w:val="num" w:pos="1440"/>
        </w:tabs>
        <w:ind w:left="1440" w:hanging="360"/>
      </w:pPr>
    </w:lvl>
    <w:lvl w:ilvl="2" w:tplc="3530F12E" w:tentative="1">
      <w:start w:val="1"/>
      <w:numFmt w:val="decimal"/>
      <w:lvlText w:val="%3."/>
      <w:lvlJc w:val="left"/>
      <w:pPr>
        <w:tabs>
          <w:tab w:val="num" w:pos="2160"/>
        </w:tabs>
        <w:ind w:left="2160" w:hanging="360"/>
      </w:pPr>
    </w:lvl>
    <w:lvl w:ilvl="3" w:tplc="1632FB28" w:tentative="1">
      <w:start w:val="1"/>
      <w:numFmt w:val="decimal"/>
      <w:lvlText w:val="%4."/>
      <w:lvlJc w:val="left"/>
      <w:pPr>
        <w:tabs>
          <w:tab w:val="num" w:pos="2880"/>
        </w:tabs>
        <w:ind w:left="2880" w:hanging="360"/>
      </w:pPr>
    </w:lvl>
    <w:lvl w:ilvl="4" w:tplc="E11A2592" w:tentative="1">
      <w:start w:val="1"/>
      <w:numFmt w:val="decimal"/>
      <w:lvlText w:val="%5."/>
      <w:lvlJc w:val="left"/>
      <w:pPr>
        <w:tabs>
          <w:tab w:val="num" w:pos="3600"/>
        </w:tabs>
        <w:ind w:left="3600" w:hanging="360"/>
      </w:pPr>
    </w:lvl>
    <w:lvl w:ilvl="5" w:tplc="C33C66A4" w:tentative="1">
      <w:start w:val="1"/>
      <w:numFmt w:val="decimal"/>
      <w:lvlText w:val="%6."/>
      <w:lvlJc w:val="left"/>
      <w:pPr>
        <w:tabs>
          <w:tab w:val="num" w:pos="4320"/>
        </w:tabs>
        <w:ind w:left="4320" w:hanging="360"/>
      </w:pPr>
    </w:lvl>
    <w:lvl w:ilvl="6" w:tplc="2DA21E2A" w:tentative="1">
      <w:start w:val="1"/>
      <w:numFmt w:val="decimal"/>
      <w:lvlText w:val="%7."/>
      <w:lvlJc w:val="left"/>
      <w:pPr>
        <w:tabs>
          <w:tab w:val="num" w:pos="5040"/>
        </w:tabs>
        <w:ind w:left="5040" w:hanging="360"/>
      </w:pPr>
    </w:lvl>
    <w:lvl w:ilvl="7" w:tplc="81482C46" w:tentative="1">
      <w:start w:val="1"/>
      <w:numFmt w:val="decimal"/>
      <w:lvlText w:val="%8."/>
      <w:lvlJc w:val="left"/>
      <w:pPr>
        <w:tabs>
          <w:tab w:val="num" w:pos="5760"/>
        </w:tabs>
        <w:ind w:left="5760" w:hanging="360"/>
      </w:pPr>
    </w:lvl>
    <w:lvl w:ilvl="8" w:tplc="D4927646" w:tentative="1">
      <w:start w:val="1"/>
      <w:numFmt w:val="decimal"/>
      <w:lvlText w:val="%9."/>
      <w:lvlJc w:val="left"/>
      <w:pPr>
        <w:tabs>
          <w:tab w:val="num" w:pos="6480"/>
        </w:tabs>
        <w:ind w:left="6480" w:hanging="360"/>
      </w:pPr>
    </w:lvl>
  </w:abstractNum>
  <w:abstractNum w:abstractNumId="2">
    <w:nsid w:val="02523FA7"/>
    <w:multiLevelType w:val="hybridMultilevel"/>
    <w:tmpl w:val="447CD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994DC0"/>
    <w:multiLevelType w:val="hybridMultilevel"/>
    <w:tmpl w:val="221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D08B8"/>
    <w:multiLevelType w:val="hybridMultilevel"/>
    <w:tmpl w:val="3A30B88C"/>
    <w:lvl w:ilvl="0" w:tplc="77207E80">
      <w:start w:val="1"/>
      <w:numFmt w:val="decimal"/>
      <w:lvlText w:val="%1."/>
      <w:lvlJc w:val="left"/>
      <w:pPr>
        <w:tabs>
          <w:tab w:val="num" w:pos="720"/>
        </w:tabs>
        <w:ind w:left="720" w:hanging="360"/>
      </w:pPr>
    </w:lvl>
    <w:lvl w:ilvl="1" w:tplc="6D98C286" w:tentative="1">
      <w:start w:val="1"/>
      <w:numFmt w:val="decimal"/>
      <w:lvlText w:val="%2."/>
      <w:lvlJc w:val="left"/>
      <w:pPr>
        <w:tabs>
          <w:tab w:val="num" w:pos="1440"/>
        </w:tabs>
        <w:ind w:left="1440" w:hanging="360"/>
      </w:pPr>
    </w:lvl>
    <w:lvl w:ilvl="2" w:tplc="0E52C7E8" w:tentative="1">
      <w:start w:val="1"/>
      <w:numFmt w:val="decimal"/>
      <w:lvlText w:val="%3."/>
      <w:lvlJc w:val="left"/>
      <w:pPr>
        <w:tabs>
          <w:tab w:val="num" w:pos="2160"/>
        </w:tabs>
        <w:ind w:left="2160" w:hanging="360"/>
      </w:pPr>
    </w:lvl>
    <w:lvl w:ilvl="3" w:tplc="A0F6751C" w:tentative="1">
      <w:start w:val="1"/>
      <w:numFmt w:val="decimal"/>
      <w:lvlText w:val="%4."/>
      <w:lvlJc w:val="left"/>
      <w:pPr>
        <w:tabs>
          <w:tab w:val="num" w:pos="2880"/>
        </w:tabs>
        <w:ind w:left="2880" w:hanging="360"/>
      </w:pPr>
    </w:lvl>
    <w:lvl w:ilvl="4" w:tplc="4AA28428" w:tentative="1">
      <w:start w:val="1"/>
      <w:numFmt w:val="decimal"/>
      <w:lvlText w:val="%5."/>
      <w:lvlJc w:val="left"/>
      <w:pPr>
        <w:tabs>
          <w:tab w:val="num" w:pos="3600"/>
        </w:tabs>
        <w:ind w:left="3600" w:hanging="360"/>
      </w:pPr>
    </w:lvl>
    <w:lvl w:ilvl="5" w:tplc="95BEFDAA" w:tentative="1">
      <w:start w:val="1"/>
      <w:numFmt w:val="decimal"/>
      <w:lvlText w:val="%6."/>
      <w:lvlJc w:val="left"/>
      <w:pPr>
        <w:tabs>
          <w:tab w:val="num" w:pos="4320"/>
        </w:tabs>
        <w:ind w:left="4320" w:hanging="360"/>
      </w:pPr>
    </w:lvl>
    <w:lvl w:ilvl="6" w:tplc="EC4E04F0" w:tentative="1">
      <w:start w:val="1"/>
      <w:numFmt w:val="decimal"/>
      <w:lvlText w:val="%7."/>
      <w:lvlJc w:val="left"/>
      <w:pPr>
        <w:tabs>
          <w:tab w:val="num" w:pos="5040"/>
        </w:tabs>
        <w:ind w:left="5040" w:hanging="360"/>
      </w:pPr>
    </w:lvl>
    <w:lvl w:ilvl="7" w:tplc="CAD029B2" w:tentative="1">
      <w:start w:val="1"/>
      <w:numFmt w:val="decimal"/>
      <w:lvlText w:val="%8."/>
      <w:lvlJc w:val="left"/>
      <w:pPr>
        <w:tabs>
          <w:tab w:val="num" w:pos="5760"/>
        </w:tabs>
        <w:ind w:left="5760" w:hanging="360"/>
      </w:pPr>
    </w:lvl>
    <w:lvl w:ilvl="8" w:tplc="202ED4E2" w:tentative="1">
      <w:start w:val="1"/>
      <w:numFmt w:val="decimal"/>
      <w:lvlText w:val="%9."/>
      <w:lvlJc w:val="left"/>
      <w:pPr>
        <w:tabs>
          <w:tab w:val="num" w:pos="6480"/>
        </w:tabs>
        <w:ind w:left="6480" w:hanging="360"/>
      </w:pPr>
    </w:lvl>
  </w:abstractNum>
  <w:abstractNum w:abstractNumId="5">
    <w:nsid w:val="12556CE9"/>
    <w:multiLevelType w:val="hybridMultilevel"/>
    <w:tmpl w:val="DE5605DA"/>
    <w:lvl w:ilvl="0" w:tplc="FC5C0572">
      <w:start w:val="1"/>
      <w:numFmt w:val="decimal"/>
      <w:lvlText w:val="%1."/>
      <w:lvlJc w:val="left"/>
      <w:pPr>
        <w:tabs>
          <w:tab w:val="num" w:pos="720"/>
        </w:tabs>
        <w:ind w:left="720" w:hanging="360"/>
      </w:pPr>
    </w:lvl>
    <w:lvl w:ilvl="1" w:tplc="5108FD6A" w:tentative="1">
      <w:start w:val="1"/>
      <w:numFmt w:val="decimal"/>
      <w:lvlText w:val="%2."/>
      <w:lvlJc w:val="left"/>
      <w:pPr>
        <w:tabs>
          <w:tab w:val="num" w:pos="1440"/>
        </w:tabs>
        <w:ind w:left="1440" w:hanging="360"/>
      </w:pPr>
    </w:lvl>
    <w:lvl w:ilvl="2" w:tplc="54E8CDAA" w:tentative="1">
      <w:start w:val="1"/>
      <w:numFmt w:val="decimal"/>
      <w:lvlText w:val="%3."/>
      <w:lvlJc w:val="left"/>
      <w:pPr>
        <w:tabs>
          <w:tab w:val="num" w:pos="2160"/>
        </w:tabs>
        <w:ind w:left="2160" w:hanging="360"/>
      </w:pPr>
    </w:lvl>
    <w:lvl w:ilvl="3" w:tplc="807CAA5C" w:tentative="1">
      <w:start w:val="1"/>
      <w:numFmt w:val="decimal"/>
      <w:lvlText w:val="%4."/>
      <w:lvlJc w:val="left"/>
      <w:pPr>
        <w:tabs>
          <w:tab w:val="num" w:pos="2880"/>
        </w:tabs>
        <w:ind w:left="2880" w:hanging="360"/>
      </w:pPr>
    </w:lvl>
    <w:lvl w:ilvl="4" w:tplc="27C04256" w:tentative="1">
      <w:start w:val="1"/>
      <w:numFmt w:val="decimal"/>
      <w:lvlText w:val="%5."/>
      <w:lvlJc w:val="left"/>
      <w:pPr>
        <w:tabs>
          <w:tab w:val="num" w:pos="3600"/>
        </w:tabs>
        <w:ind w:left="3600" w:hanging="360"/>
      </w:pPr>
    </w:lvl>
    <w:lvl w:ilvl="5" w:tplc="4AA4EA60" w:tentative="1">
      <w:start w:val="1"/>
      <w:numFmt w:val="decimal"/>
      <w:lvlText w:val="%6."/>
      <w:lvlJc w:val="left"/>
      <w:pPr>
        <w:tabs>
          <w:tab w:val="num" w:pos="4320"/>
        </w:tabs>
        <w:ind w:left="4320" w:hanging="360"/>
      </w:pPr>
    </w:lvl>
    <w:lvl w:ilvl="6" w:tplc="1FE4DE42" w:tentative="1">
      <w:start w:val="1"/>
      <w:numFmt w:val="decimal"/>
      <w:lvlText w:val="%7."/>
      <w:lvlJc w:val="left"/>
      <w:pPr>
        <w:tabs>
          <w:tab w:val="num" w:pos="5040"/>
        </w:tabs>
        <w:ind w:left="5040" w:hanging="360"/>
      </w:pPr>
    </w:lvl>
    <w:lvl w:ilvl="7" w:tplc="4B7EB298" w:tentative="1">
      <w:start w:val="1"/>
      <w:numFmt w:val="decimal"/>
      <w:lvlText w:val="%8."/>
      <w:lvlJc w:val="left"/>
      <w:pPr>
        <w:tabs>
          <w:tab w:val="num" w:pos="5760"/>
        </w:tabs>
        <w:ind w:left="5760" w:hanging="360"/>
      </w:pPr>
    </w:lvl>
    <w:lvl w:ilvl="8" w:tplc="E3D29D96" w:tentative="1">
      <w:start w:val="1"/>
      <w:numFmt w:val="decimal"/>
      <w:lvlText w:val="%9."/>
      <w:lvlJc w:val="left"/>
      <w:pPr>
        <w:tabs>
          <w:tab w:val="num" w:pos="6480"/>
        </w:tabs>
        <w:ind w:left="6480" w:hanging="360"/>
      </w:pPr>
    </w:lvl>
  </w:abstractNum>
  <w:abstractNum w:abstractNumId="6">
    <w:nsid w:val="12C67CD2"/>
    <w:multiLevelType w:val="hybridMultilevel"/>
    <w:tmpl w:val="A8E4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96ABD"/>
    <w:multiLevelType w:val="hybridMultilevel"/>
    <w:tmpl w:val="4800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F611BB"/>
    <w:multiLevelType w:val="hybridMultilevel"/>
    <w:tmpl w:val="C6CE4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C28A0"/>
    <w:multiLevelType w:val="hybridMultilevel"/>
    <w:tmpl w:val="B2AC0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3791B"/>
    <w:multiLevelType w:val="hybridMultilevel"/>
    <w:tmpl w:val="CC4063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C67A8"/>
    <w:multiLevelType w:val="hybridMultilevel"/>
    <w:tmpl w:val="E8F49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9B0A2B"/>
    <w:multiLevelType w:val="hybridMultilevel"/>
    <w:tmpl w:val="D47055B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101B7D"/>
    <w:multiLevelType w:val="hybridMultilevel"/>
    <w:tmpl w:val="614E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86B15"/>
    <w:multiLevelType w:val="hybridMultilevel"/>
    <w:tmpl w:val="B1E65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D7AF3"/>
    <w:multiLevelType w:val="hybridMultilevel"/>
    <w:tmpl w:val="34E48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72442"/>
    <w:multiLevelType w:val="hybridMultilevel"/>
    <w:tmpl w:val="27C0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842D1"/>
    <w:multiLevelType w:val="hybridMultilevel"/>
    <w:tmpl w:val="134C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AD7D03"/>
    <w:multiLevelType w:val="hybridMultilevel"/>
    <w:tmpl w:val="795C1C1E"/>
    <w:lvl w:ilvl="0" w:tplc="0B7C0882">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C228C6E" w:tentative="1">
      <w:start w:val="1"/>
      <w:numFmt w:val="bullet"/>
      <w:lvlText w:val=""/>
      <w:lvlJc w:val="left"/>
      <w:pPr>
        <w:tabs>
          <w:tab w:val="num" w:pos="2160"/>
        </w:tabs>
        <w:ind w:left="2160" w:hanging="360"/>
      </w:pPr>
      <w:rPr>
        <w:rFonts w:ascii="Wingdings" w:hAnsi="Wingdings" w:hint="default"/>
        <w:sz w:val="20"/>
      </w:rPr>
    </w:lvl>
    <w:lvl w:ilvl="3" w:tplc="BD0AB430" w:tentative="1">
      <w:start w:val="1"/>
      <w:numFmt w:val="bullet"/>
      <w:lvlText w:val=""/>
      <w:lvlJc w:val="left"/>
      <w:pPr>
        <w:tabs>
          <w:tab w:val="num" w:pos="2880"/>
        </w:tabs>
        <w:ind w:left="2880" w:hanging="360"/>
      </w:pPr>
      <w:rPr>
        <w:rFonts w:ascii="Wingdings" w:hAnsi="Wingdings" w:hint="default"/>
        <w:sz w:val="20"/>
      </w:rPr>
    </w:lvl>
    <w:lvl w:ilvl="4" w:tplc="4A8E7824" w:tentative="1">
      <w:start w:val="1"/>
      <w:numFmt w:val="bullet"/>
      <w:lvlText w:val=""/>
      <w:lvlJc w:val="left"/>
      <w:pPr>
        <w:tabs>
          <w:tab w:val="num" w:pos="3600"/>
        </w:tabs>
        <w:ind w:left="3600" w:hanging="360"/>
      </w:pPr>
      <w:rPr>
        <w:rFonts w:ascii="Wingdings" w:hAnsi="Wingdings" w:hint="default"/>
        <w:sz w:val="20"/>
      </w:rPr>
    </w:lvl>
    <w:lvl w:ilvl="5" w:tplc="7C82FE5E" w:tentative="1">
      <w:start w:val="1"/>
      <w:numFmt w:val="bullet"/>
      <w:lvlText w:val=""/>
      <w:lvlJc w:val="left"/>
      <w:pPr>
        <w:tabs>
          <w:tab w:val="num" w:pos="4320"/>
        </w:tabs>
        <w:ind w:left="4320" w:hanging="360"/>
      </w:pPr>
      <w:rPr>
        <w:rFonts w:ascii="Wingdings" w:hAnsi="Wingdings" w:hint="default"/>
        <w:sz w:val="20"/>
      </w:rPr>
    </w:lvl>
    <w:lvl w:ilvl="6" w:tplc="1ED8A3EC" w:tentative="1">
      <w:start w:val="1"/>
      <w:numFmt w:val="bullet"/>
      <w:lvlText w:val=""/>
      <w:lvlJc w:val="left"/>
      <w:pPr>
        <w:tabs>
          <w:tab w:val="num" w:pos="5040"/>
        </w:tabs>
        <w:ind w:left="5040" w:hanging="360"/>
      </w:pPr>
      <w:rPr>
        <w:rFonts w:ascii="Wingdings" w:hAnsi="Wingdings" w:hint="default"/>
        <w:sz w:val="20"/>
      </w:rPr>
    </w:lvl>
    <w:lvl w:ilvl="7" w:tplc="2E4C5DB0" w:tentative="1">
      <w:start w:val="1"/>
      <w:numFmt w:val="bullet"/>
      <w:lvlText w:val=""/>
      <w:lvlJc w:val="left"/>
      <w:pPr>
        <w:tabs>
          <w:tab w:val="num" w:pos="5760"/>
        </w:tabs>
        <w:ind w:left="5760" w:hanging="360"/>
      </w:pPr>
      <w:rPr>
        <w:rFonts w:ascii="Wingdings" w:hAnsi="Wingdings" w:hint="default"/>
        <w:sz w:val="20"/>
      </w:rPr>
    </w:lvl>
    <w:lvl w:ilvl="8" w:tplc="9AA63F5A"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40129"/>
    <w:multiLevelType w:val="hybridMultilevel"/>
    <w:tmpl w:val="3CE80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21">
    <w:nsid w:val="3D6B7529"/>
    <w:multiLevelType w:val="hybridMultilevel"/>
    <w:tmpl w:val="DF22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132E1"/>
    <w:multiLevelType w:val="hybridMultilevel"/>
    <w:tmpl w:val="2C949870"/>
    <w:lvl w:ilvl="0" w:tplc="AD24CBE2">
      <w:start w:val="1"/>
      <w:numFmt w:val="decimal"/>
      <w:lvlText w:val="%1."/>
      <w:lvlJc w:val="left"/>
      <w:pPr>
        <w:tabs>
          <w:tab w:val="num" w:pos="720"/>
        </w:tabs>
        <w:ind w:left="720" w:hanging="360"/>
      </w:pPr>
    </w:lvl>
    <w:lvl w:ilvl="1" w:tplc="5C488978" w:tentative="1">
      <w:start w:val="1"/>
      <w:numFmt w:val="decimal"/>
      <w:lvlText w:val="%2."/>
      <w:lvlJc w:val="left"/>
      <w:pPr>
        <w:tabs>
          <w:tab w:val="num" w:pos="1440"/>
        </w:tabs>
        <w:ind w:left="1440" w:hanging="360"/>
      </w:pPr>
    </w:lvl>
    <w:lvl w:ilvl="2" w:tplc="27F088E4" w:tentative="1">
      <w:start w:val="1"/>
      <w:numFmt w:val="decimal"/>
      <w:lvlText w:val="%3."/>
      <w:lvlJc w:val="left"/>
      <w:pPr>
        <w:tabs>
          <w:tab w:val="num" w:pos="2160"/>
        </w:tabs>
        <w:ind w:left="2160" w:hanging="360"/>
      </w:pPr>
    </w:lvl>
    <w:lvl w:ilvl="3" w:tplc="2E467FDE" w:tentative="1">
      <w:start w:val="1"/>
      <w:numFmt w:val="decimal"/>
      <w:lvlText w:val="%4."/>
      <w:lvlJc w:val="left"/>
      <w:pPr>
        <w:tabs>
          <w:tab w:val="num" w:pos="2880"/>
        </w:tabs>
        <w:ind w:left="2880" w:hanging="360"/>
      </w:pPr>
    </w:lvl>
    <w:lvl w:ilvl="4" w:tplc="EA649F4C" w:tentative="1">
      <w:start w:val="1"/>
      <w:numFmt w:val="decimal"/>
      <w:lvlText w:val="%5."/>
      <w:lvlJc w:val="left"/>
      <w:pPr>
        <w:tabs>
          <w:tab w:val="num" w:pos="3600"/>
        </w:tabs>
        <w:ind w:left="3600" w:hanging="360"/>
      </w:pPr>
    </w:lvl>
    <w:lvl w:ilvl="5" w:tplc="CB8AF7FA" w:tentative="1">
      <w:start w:val="1"/>
      <w:numFmt w:val="decimal"/>
      <w:lvlText w:val="%6."/>
      <w:lvlJc w:val="left"/>
      <w:pPr>
        <w:tabs>
          <w:tab w:val="num" w:pos="4320"/>
        </w:tabs>
        <w:ind w:left="4320" w:hanging="360"/>
      </w:pPr>
    </w:lvl>
    <w:lvl w:ilvl="6" w:tplc="ED2A0368" w:tentative="1">
      <w:start w:val="1"/>
      <w:numFmt w:val="decimal"/>
      <w:lvlText w:val="%7."/>
      <w:lvlJc w:val="left"/>
      <w:pPr>
        <w:tabs>
          <w:tab w:val="num" w:pos="5040"/>
        </w:tabs>
        <w:ind w:left="5040" w:hanging="360"/>
      </w:pPr>
    </w:lvl>
    <w:lvl w:ilvl="7" w:tplc="EE609E8C" w:tentative="1">
      <w:start w:val="1"/>
      <w:numFmt w:val="decimal"/>
      <w:lvlText w:val="%8."/>
      <w:lvlJc w:val="left"/>
      <w:pPr>
        <w:tabs>
          <w:tab w:val="num" w:pos="5760"/>
        </w:tabs>
        <w:ind w:left="5760" w:hanging="360"/>
      </w:pPr>
    </w:lvl>
    <w:lvl w:ilvl="8" w:tplc="F28ED334" w:tentative="1">
      <w:start w:val="1"/>
      <w:numFmt w:val="decimal"/>
      <w:lvlText w:val="%9."/>
      <w:lvlJc w:val="left"/>
      <w:pPr>
        <w:tabs>
          <w:tab w:val="num" w:pos="6480"/>
        </w:tabs>
        <w:ind w:left="6480" w:hanging="360"/>
      </w:pPr>
    </w:lvl>
  </w:abstractNum>
  <w:abstractNum w:abstractNumId="23">
    <w:nsid w:val="41C02124"/>
    <w:multiLevelType w:val="hybridMultilevel"/>
    <w:tmpl w:val="404E4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B6FA6"/>
    <w:multiLevelType w:val="hybridMultilevel"/>
    <w:tmpl w:val="E7AA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54617A"/>
    <w:multiLevelType w:val="hybridMultilevel"/>
    <w:tmpl w:val="8A9E7B74"/>
    <w:lvl w:ilvl="0" w:tplc="99887430">
      <w:start w:val="1"/>
      <w:numFmt w:val="bullet"/>
      <w:lvlText w:val=""/>
      <w:lvlJc w:val="left"/>
      <w:pPr>
        <w:tabs>
          <w:tab w:val="num" w:pos="720"/>
        </w:tabs>
        <w:ind w:left="720" w:hanging="360"/>
      </w:pPr>
      <w:rPr>
        <w:rFonts w:ascii="Symbol" w:hAnsi="Symbol" w:hint="default"/>
        <w:sz w:val="20"/>
      </w:rPr>
    </w:lvl>
    <w:lvl w:ilvl="1" w:tplc="D5B28BB0">
      <w:start w:val="1"/>
      <w:numFmt w:val="bullet"/>
      <w:lvlText w:val="o"/>
      <w:lvlJc w:val="left"/>
      <w:pPr>
        <w:tabs>
          <w:tab w:val="num" w:pos="1440"/>
        </w:tabs>
        <w:ind w:left="1440" w:hanging="360"/>
      </w:pPr>
      <w:rPr>
        <w:rFonts w:ascii="Courier New" w:hAnsi="Courier New" w:hint="default"/>
        <w:sz w:val="20"/>
      </w:rPr>
    </w:lvl>
    <w:lvl w:ilvl="2" w:tplc="85FCAF1A" w:tentative="1">
      <w:start w:val="1"/>
      <w:numFmt w:val="bullet"/>
      <w:lvlText w:val=""/>
      <w:lvlJc w:val="left"/>
      <w:pPr>
        <w:tabs>
          <w:tab w:val="num" w:pos="2160"/>
        </w:tabs>
        <w:ind w:left="2160" w:hanging="360"/>
      </w:pPr>
      <w:rPr>
        <w:rFonts w:ascii="Wingdings" w:hAnsi="Wingdings" w:hint="default"/>
        <w:sz w:val="20"/>
      </w:rPr>
    </w:lvl>
    <w:lvl w:ilvl="3" w:tplc="F2BA548A" w:tentative="1">
      <w:start w:val="1"/>
      <w:numFmt w:val="bullet"/>
      <w:lvlText w:val=""/>
      <w:lvlJc w:val="left"/>
      <w:pPr>
        <w:tabs>
          <w:tab w:val="num" w:pos="2880"/>
        </w:tabs>
        <w:ind w:left="2880" w:hanging="360"/>
      </w:pPr>
      <w:rPr>
        <w:rFonts w:ascii="Wingdings" w:hAnsi="Wingdings" w:hint="default"/>
        <w:sz w:val="20"/>
      </w:rPr>
    </w:lvl>
    <w:lvl w:ilvl="4" w:tplc="B08A2A84" w:tentative="1">
      <w:start w:val="1"/>
      <w:numFmt w:val="bullet"/>
      <w:lvlText w:val=""/>
      <w:lvlJc w:val="left"/>
      <w:pPr>
        <w:tabs>
          <w:tab w:val="num" w:pos="3600"/>
        </w:tabs>
        <w:ind w:left="3600" w:hanging="360"/>
      </w:pPr>
      <w:rPr>
        <w:rFonts w:ascii="Wingdings" w:hAnsi="Wingdings" w:hint="default"/>
        <w:sz w:val="20"/>
      </w:rPr>
    </w:lvl>
    <w:lvl w:ilvl="5" w:tplc="934E9810" w:tentative="1">
      <w:start w:val="1"/>
      <w:numFmt w:val="bullet"/>
      <w:lvlText w:val=""/>
      <w:lvlJc w:val="left"/>
      <w:pPr>
        <w:tabs>
          <w:tab w:val="num" w:pos="4320"/>
        </w:tabs>
        <w:ind w:left="4320" w:hanging="360"/>
      </w:pPr>
      <w:rPr>
        <w:rFonts w:ascii="Wingdings" w:hAnsi="Wingdings" w:hint="default"/>
        <w:sz w:val="20"/>
      </w:rPr>
    </w:lvl>
    <w:lvl w:ilvl="6" w:tplc="1EF06720" w:tentative="1">
      <w:start w:val="1"/>
      <w:numFmt w:val="bullet"/>
      <w:lvlText w:val=""/>
      <w:lvlJc w:val="left"/>
      <w:pPr>
        <w:tabs>
          <w:tab w:val="num" w:pos="5040"/>
        </w:tabs>
        <w:ind w:left="5040" w:hanging="360"/>
      </w:pPr>
      <w:rPr>
        <w:rFonts w:ascii="Wingdings" w:hAnsi="Wingdings" w:hint="default"/>
        <w:sz w:val="20"/>
      </w:rPr>
    </w:lvl>
    <w:lvl w:ilvl="7" w:tplc="B8F87AB4" w:tentative="1">
      <w:start w:val="1"/>
      <w:numFmt w:val="bullet"/>
      <w:lvlText w:val=""/>
      <w:lvlJc w:val="left"/>
      <w:pPr>
        <w:tabs>
          <w:tab w:val="num" w:pos="5760"/>
        </w:tabs>
        <w:ind w:left="5760" w:hanging="360"/>
      </w:pPr>
      <w:rPr>
        <w:rFonts w:ascii="Wingdings" w:hAnsi="Wingdings" w:hint="default"/>
        <w:sz w:val="20"/>
      </w:rPr>
    </w:lvl>
    <w:lvl w:ilvl="8" w:tplc="C4E04DDC"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94FE9"/>
    <w:multiLevelType w:val="hybridMultilevel"/>
    <w:tmpl w:val="C4D6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B116C0"/>
    <w:multiLevelType w:val="hybridMultilevel"/>
    <w:tmpl w:val="12C0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C5006B"/>
    <w:multiLevelType w:val="hybridMultilevel"/>
    <w:tmpl w:val="5EFC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273A90"/>
    <w:multiLevelType w:val="hybridMultilevel"/>
    <w:tmpl w:val="B8B20A5C"/>
    <w:lvl w:ilvl="0" w:tplc="C98A4AD8">
      <w:start w:val="1"/>
      <w:numFmt w:val="decimal"/>
      <w:lvlText w:val="%1."/>
      <w:lvlJc w:val="left"/>
      <w:pPr>
        <w:tabs>
          <w:tab w:val="num" w:pos="720"/>
        </w:tabs>
        <w:ind w:left="720" w:hanging="360"/>
      </w:pPr>
    </w:lvl>
    <w:lvl w:ilvl="1" w:tplc="9C7824A4" w:tentative="1">
      <w:start w:val="1"/>
      <w:numFmt w:val="decimal"/>
      <w:lvlText w:val="%2."/>
      <w:lvlJc w:val="left"/>
      <w:pPr>
        <w:tabs>
          <w:tab w:val="num" w:pos="1440"/>
        </w:tabs>
        <w:ind w:left="1440" w:hanging="360"/>
      </w:pPr>
    </w:lvl>
    <w:lvl w:ilvl="2" w:tplc="0AD6036E" w:tentative="1">
      <w:start w:val="1"/>
      <w:numFmt w:val="decimal"/>
      <w:lvlText w:val="%3."/>
      <w:lvlJc w:val="left"/>
      <w:pPr>
        <w:tabs>
          <w:tab w:val="num" w:pos="2160"/>
        </w:tabs>
        <w:ind w:left="2160" w:hanging="360"/>
      </w:pPr>
    </w:lvl>
    <w:lvl w:ilvl="3" w:tplc="0ED2F6EE" w:tentative="1">
      <w:start w:val="1"/>
      <w:numFmt w:val="decimal"/>
      <w:lvlText w:val="%4."/>
      <w:lvlJc w:val="left"/>
      <w:pPr>
        <w:tabs>
          <w:tab w:val="num" w:pos="2880"/>
        </w:tabs>
        <w:ind w:left="2880" w:hanging="360"/>
      </w:pPr>
    </w:lvl>
    <w:lvl w:ilvl="4" w:tplc="D34A3882" w:tentative="1">
      <w:start w:val="1"/>
      <w:numFmt w:val="decimal"/>
      <w:lvlText w:val="%5."/>
      <w:lvlJc w:val="left"/>
      <w:pPr>
        <w:tabs>
          <w:tab w:val="num" w:pos="3600"/>
        </w:tabs>
        <w:ind w:left="3600" w:hanging="360"/>
      </w:pPr>
    </w:lvl>
    <w:lvl w:ilvl="5" w:tplc="64907338" w:tentative="1">
      <w:start w:val="1"/>
      <w:numFmt w:val="decimal"/>
      <w:lvlText w:val="%6."/>
      <w:lvlJc w:val="left"/>
      <w:pPr>
        <w:tabs>
          <w:tab w:val="num" w:pos="4320"/>
        </w:tabs>
        <w:ind w:left="4320" w:hanging="360"/>
      </w:pPr>
    </w:lvl>
    <w:lvl w:ilvl="6" w:tplc="CD5CEC0E" w:tentative="1">
      <w:start w:val="1"/>
      <w:numFmt w:val="decimal"/>
      <w:lvlText w:val="%7."/>
      <w:lvlJc w:val="left"/>
      <w:pPr>
        <w:tabs>
          <w:tab w:val="num" w:pos="5040"/>
        </w:tabs>
        <w:ind w:left="5040" w:hanging="360"/>
      </w:pPr>
    </w:lvl>
    <w:lvl w:ilvl="7" w:tplc="7B9ED102" w:tentative="1">
      <w:start w:val="1"/>
      <w:numFmt w:val="decimal"/>
      <w:lvlText w:val="%8."/>
      <w:lvlJc w:val="left"/>
      <w:pPr>
        <w:tabs>
          <w:tab w:val="num" w:pos="5760"/>
        </w:tabs>
        <w:ind w:left="5760" w:hanging="360"/>
      </w:pPr>
    </w:lvl>
    <w:lvl w:ilvl="8" w:tplc="F89C1622" w:tentative="1">
      <w:start w:val="1"/>
      <w:numFmt w:val="decimal"/>
      <w:lvlText w:val="%9."/>
      <w:lvlJc w:val="left"/>
      <w:pPr>
        <w:tabs>
          <w:tab w:val="num" w:pos="6480"/>
        </w:tabs>
        <w:ind w:left="6480" w:hanging="360"/>
      </w:pPr>
    </w:lvl>
  </w:abstractNum>
  <w:abstractNum w:abstractNumId="30">
    <w:nsid w:val="6A1865D4"/>
    <w:multiLevelType w:val="hybridMultilevel"/>
    <w:tmpl w:val="82AEDB30"/>
    <w:lvl w:ilvl="0" w:tplc="6C5CA27A">
      <w:start w:val="1"/>
      <w:numFmt w:val="decimal"/>
      <w:lvlText w:val="%1."/>
      <w:lvlJc w:val="left"/>
      <w:pPr>
        <w:tabs>
          <w:tab w:val="num" w:pos="720"/>
        </w:tabs>
        <w:ind w:left="720" w:hanging="360"/>
      </w:pPr>
    </w:lvl>
    <w:lvl w:ilvl="1" w:tplc="A9DE5B98" w:tentative="1">
      <w:start w:val="1"/>
      <w:numFmt w:val="decimal"/>
      <w:lvlText w:val="%2."/>
      <w:lvlJc w:val="left"/>
      <w:pPr>
        <w:tabs>
          <w:tab w:val="num" w:pos="1440"/>
        </w:tabs>
        <w:ind w:left="1440" w:hanging="360"/>
      </w:pPr>
    </w:lvl>
    <w:lvl w:ilvl="2" w:tplc="55400DD2" w:tentative="1">
      <w:start w:val="1"/>
      <w:numFmt w:val="decimal"/>
      <w:lvlText w:val="%3."/>
      <w:lvlJc w:val="left"/>
      <w:pPr>
        <w:tabs>
          <w:tab w:val="num" w:pos="2160"/>
        </w:tabs>
        <w:ind w:left="2160" w:hanging="360"/>
      </w:pPr>
    </w:lvl>
    <w:lvl w:ilvl="3" w:tplc="9B1633D6" w:tentative="1">
      <w:start w:val="1"/>
      <w:numFmt w:val="decimal"/>
      <w:lvlText w:val="%4."/>
      <w:lvlJc w:val="left"/>
      <w:pPr>
        <w:tabs>
          <w:tab w:val="num" w:pos="2880"/>
        </w:tabs>
        <w:ind w:left="2880" w:hanging="360"/>
      </w:pPr>
    </w:lvl>
    <w:lvl w:ilvl="4" w:tplc="FD4ACC96" w:tentative="1">
      <w:start w:val="1"/>
      <w:numFmt w:val="decimal"/>
      <w:lvlText w:val="%5."/>
      <w:lvlJc w:val="left"/>
      <w:pPr>
        <w:tabs>
          <w:tab w:val="num" w:pos="3600"/>
        </w:tabs>
        <w:ind w:left="3600" w:hanging="360"/>
      </w:pPr>
    </w:lvl>
    <w:lvl w:ilvl="5" w:tplc="1DBE73A6" w:tentative="1">
      <w:start w:val="1"/>
      <w:numFmt w:val="decimal"/>
      <w:lvlText w:val="%6."/>
      <w:lvlJc w:val="left"/>
      <w:pPr>
        <w:tabs>
          <w:tab w:val="num" w:pos="4320"/>
        </w:tabs>
        <w:ind w:left="4320" w:hanging="360"/>
      </w:pPr>
    </w:lvl>
    <w:lvl w:ilvl="6" w:tplc="1F6AA03C" w:tentative="1">
      <w:start w:val="1"/>
      <w:numFmt w:val="decimal"/>
      <w:lvlText w:val="%7."/>
      <w:lvlJc w:val="left"/>
      <w:pPr>
        <w:tabs>
          <w:tab w:val="num" w:pos="5040"/>
        </w:tabs>
        <w:ind w:left="5040" w:hanging="360"/>
      </w:pPr>
    </w:lvl>
    <w:lvl w:ilvl="7" w:tplc="BE1E044E" w:tentative="1">
      <w:start w:val="1"/>
      <w:numFmt w:val="decimal"/>
      <w:lvlText w:val="%8."/>
      <w:lvlJc w:val="left"/>
      <w:pPr>
        <w:tabs>
          <w:tab w:val="num" w:pos="5760"/>
        </w:tabs>
        <w:ind w:left="5760" w:hanging="360"/>
      </w:pPr>
    </w:lvl>
    <w:lvl w:ilvl="8" w:tplc="73DE73BE" w:tentative="1">
      <w:start w:val="1"/>
      <w:numFmt w:val="decimal"/>
      <w:lvlText w:val="%9."/>
      <w:lvlJc w:val="left"/>
      <w:pPr>
        <w:tabs>
          <w:tab w:val="num" w:pos="6480"/>
        </w:tabs>
        <w:ind w:left="6480" w:hanging="360"/>
      </w:pPr>
    </w:lvl>
  </w:abstractNum>
  <w:abstractNum w:abstractNumId="31">
    <w:nsid w:val="6AAE512F"/>
    <w:multiLevelType w:val="hybridMultilevel"/>
    <w:tmpl w:val="63D2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B24206"/>
    <w:multiLevelType w:val="hybridMultilevel"/>
    <w:tmpl w:val="4CE8B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1926AD"/>
    <w:multiLevelType w:val="hybridMultilevel"/>
    <w:tmpl w:val="C700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A246DE"/>
    <w:multiLevelType w:val="hybridMultilevel"/>
    <w:tmpl w:val="0B80A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2"/>
  </w:num>
  <w:num w:numId="3">
    <w:abstractNumId w:val="20"/>
  </w:num>
  <w:num w:numId="4">
    <w:abstractNumId w:val="9"/>
  </w:num>
  <w:num w:numId="5">
    <w:abstractNumId w:val="25"/>
  </w:num>
  <w:num w:numId="6">
    <w:abstractNumId w:val="12"/>
  </w:num>
  <w:num w:numId="7">
    <w:abstractNumId w:val="1"/>
    <w:lvlOverride w:ilvl="0">
      <w:lvl w:ilvl="0" w:tplc="305216EC">
        <w:numFmt w:val="lowerLetter"/>
        <w:lvlText w:val="%1."/>
        <w:lvlJc w:val="left"/>
      </w:lvl>
    </w:lvlOverride>
  </w:num>
  <w:num w:numId="8">
    <w:abstractNumId w:val="30"/>
    <w:lvlOverride w:ilvl="0">
      <w:lvl w:ilvl="0" w:tplc="6C5CA27A">
        <w:numFmt w:val="lowerLetter"/>
        <w:lvlText w:val="%1."/>
        <w:lvlJc w:val="left"/>
      </w:lvl>
    </w:lvlOverride>
  </w:num>
  <w:num w:numId="9">
    <w:abstractNumId w:val="29"/>
    <w:lvlOverride w:ilvl="0">
      <w:lvl w:ilvl="0" w:tplc="C98A4AD8">
        <w:numFmt w:val="lowerLetter"/>
        <w:lvlText w:val="%1."/>
        <w:lvlJc w:val="left"/>
      </w:lvl>
    </w:lvlOverride>
  </w:num>
  <w:num w:numId="10">
    <w:abstractNumId w:val="22"/>
    <w:lvlOverride w:ilvl="0">
      <w:lvl w:ilvl="0" w:tplc="AD24CBE2">
        <w:numFmt w:val="lowerLetter"/>
        <w:lvlText w:val="%1."/>
        <w:lvlJc w:val="left"/>
      </w:lvl>
    </w:lvlOverride>
  </w:num>
  <w:num w:numId="11">
    <w:abstractNumId w:val="5"/>
    <w:lvlOverride w:ilvl="0">
      <w:lvl w:ilvl="0" w:tplc="FC5C0572">
        <w:numFmt w:val="lowerLetter"/>
        <w:lvlText w:val="%1."/>
        <w:lvlJc w:val="left"/>
      </w:lvl>
    </w:lvlOverride>
  </w:num>
  <w:num w:numId="12">
    <w:abstractNumId w:val="0"/>
    <w:lvlOverride w:ilvl="0">
      <w:lvl w:ilvl="0" w:tplc="1B40E8F2">
        <w:numFmt w:val="lowerLetter"/>
        <w:lvlText w:val="%1."/>
        <w:lvlJc w:val="left"/>
      </w:lvl>
    </w:lvlOverride>
  </w:num>
  <w:num w:numId="13">
    <w:abstractNumId w:val="4"/>
    <w:lvlOverride w:ilvl="0">
      <w:lvl w:ilvl="0" w:tplc="77207E80">
        <w:numFmt w:val="lowerLetter"/>
        <w:lvlText w:val="%1."/>
        <w:lvlJc w:val="left"/>
      </w:lvl>
    </w:lvlOverride>
  </w:num>
  <w:num w:numId="14">
    <w:abstractNumId w:val="2"/>
  </w:num>
  <w:num w:numId="15">
    <w:abstractNumId w:val="24"/>
  </w:num>
  <w:num w:numId="16">
    <w:abstractNumId w:val="34"/>
  </w:num>
  <w:num w:numId="17">
    <w:abstractNumId w:val="21"/>
  </w:num>
  <w:num w:numId="18">
    <w:abstractNumId w:val="26"/>
  </w:num>
  <w:num w:numId="19">
    <w:abstractNumId w:val="11"/>
  </w:num>
  <w:num w:numId="20">
    <w:abstractNumId w:val="10"/>
  </w:num>
  <w:num w:numId="21">
    <w:abstractNumId w:val="31"/>
  </w:num>
  <w:num w:numId="22">
    <w:abstractNumId w:val="17"/>
  </w:num>
  <w:num w:numId="23">
    <w:abstractNumId w:val="6"/>
  </w:num>
  <w:num w:numId="24">
    <w:abstractNumId w:val="27"/>
  </w:num>
  <w:num w:numId="25">
    <w:abstractNumId w:val="7"/>
  </w:num>
  <w:num w:numId="26">
    <w:abstractNumId w:val="8"/>
  </w:num>
  <w:num w:numId="27">
    <w:abstractNumId w:val="33"/>
  </w:num>
  <w:num w:numId="28">
    <w:abstractNumId w:val="18"/>
  </w:num>
  <w:num w:numId="29">
    <w:abstractNumId w:val="3"/>
  </w:num>
  <w:num w:numId="30">
    <w:abstractNumId w:val="23"/>
  </w:num>
  <w:num w:numId="31">
    <w:abstractNumId w:val="15"/>
  </w:num>
  <w:num w:numId="32">
    <w:abstractNumId w:val="14"/>
  </w:num>
  <w:num w:numId="33">
    <w:abstractNumId w:val="19"/>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13"/>
    <w:rsid w:val="00010428"/>
    <w:rsid w:val="00034ED3"/>
    <w:rsid w:val="00037323"/>
    <w:rsid w:val="0004073F"/>
    <w:rsid w:val="00046F7D"/>
    <w:rsid w:val="00057534"/>
    <w:rsid w:val="0006211C"/>
    <w:rsid w:val="00077723"/>
    <w:rsid w:val="000879C9"/>
    <w:rsid w:val="000B7521"/>
    <w:rsid w:val="000D0E30"/>
    <w:rsid w:val="000D5C33"/>
    <w:rsid w:val="000F34B6"/>
    <w:rsid w:val="00107119"/>
    <w:rsid w:val="00137A93"/>
    <w:rsid w:val="001619FE"/>
    <w:rsid w:val="00195122"/>
    <w:rsid w:val="00195C08"/>
    <w:rsid w:val="001A2C5F"/>
    <w:rsid w:val="001C1F1F"/>
    <w:rsid w:val="001F3672"/>
    <w:rsid w:val="002049A0"/>
    <w:rsid w:val="00204A63"/>
    <w:rsid w:val="002105F5"/>
    <w:rsid w:val="002661B6"/>
    <w:rsid w:val="00271824"/>
    <w:rsid w:val="00295087"/>
    <w:rsid w:val="002F39EE"/>
    <w:rsid w:val="00302973"/>
    <w:rsid w:val="003069AD"/>
    <w:rsid w:val="00310A90"/>
    <w:rsid w:val="00322A84"/>
    <w:rsid w:val="00336A46"/>
    <w:rsid w:val="0034142E"/>
    <w:rsid w:val="00341A13"/>
    <w:rsid w:val="00344964"/>
    <w:rsid w:val="00354CCA"/>
    <w:rsid w:val="00377940"/>
    <w:rsid w:val="003B6687"/>
    <w:rsid w:val="003C497F"/>
    <w:rsid w:val="003C533C"/>
    <w:rsid w:val="003D0002"/>
    <w:rsid w:val="003E7EB1"/>
    <w:rsid w:val="004514DB"/>
    <w:rsid w:val="00467117"/>
    <w:rsid w:val="004709E9"/>
    <w:rsid w:val="004919D0"/>
    <w:rsid w:val="004D2A74"/>
    <w:rsid w:val="004D5702"/>
    <w:rsid w:val="004D7056"/>
    <w:rsid w:val="004E4654"/>
    <w:rsid w:val="00515C2A"/>
    <w:rsid w:val="0051678F"/>
    <w:rsid w:val="00537601"/>
    <w:rsid w:val="005868EF"/>
    <w:rsid w:val="00586FBE"/>
    <w:rsid w:val="0059525B"/>
    <w:rsid w:val="005A1C79"/>
    <w:rsid w:val="005A2B74"/>
    <w:rsid w:val="005B505E"/>
    <w:rsid w:val="005D16B9"/>
    <w:rsid w:val="005D28AC"/>
    <w:rsid w:val="005D66EE"/>
    <w:rsid w:val="00614156"/>
    <w:rsid w:val="00626554"/>
    <w:rsid w:val="006323A5"/>
    <w:rsid w:val="00656981"/>
    <w:rsid w:val="0068300D"/>
    <w:rsid w:val="006A0243"/>
    <w:rsid w:val="006B152E"/>
    <w:rsid w:val="006B7DE5"/>
    <w:rsid w:val="006C5AB9"/>
    <w:rsid w:val="006E3ED5"/>
    <w:rsid w:val="00705014"/>
    <w:rsid w:val="007303E0"/>
    <w:rsid w:val="007316B3"/>
    <w:rsid w:val="00740CF0"/>
    <w:rsid w:val="0074721E"/>
    <w:rsid w:val="00756733"/>
    <w:rsid w:val="00756F4F"/>
    <w:rsid w:val="00761EC3"/>
    <w:rsid w:val="007838CA"/>
    <w:rsid w:val="007D5945"/>
    <w:rsid w:val="007F2A17"/>
    <w:rsid w:val="00821370"/>
    <w:rsid w:val="00821801"/>
    <w:rsid w:val="00826359"/>
    <w:rsid w:val="00827391"/>
    <w:rsid w:val="00834C8B"/>
    <w:rsid w:val="008441A3"/>
    <w:rsid w:val="00860E57"/>
    <w:rsid w:val="008776F7"/>
    <w:rsid w:val="00877AA8"/>
    <w:rsid w:val="00886107"/>
    <w:rsid w:val="00897853"/>
    <w:rsid w:val="008B3780"/>
    <w:rsid w:val="008B48FB"/>
    <w:rsid w:val="008C44C3"/>
    <w:rsid w:val="0090197C"/>
    <w:rsid w:val="009225BA"/>
    <w:rsid w:val="00962CE5"/>
    <w:rsid w:val="009A0D60"/>
    <w:rsid w:val="009E0027"/>
    <w:rsid w:val="00A04A4D"/>
    <w:rsid w:val="00A0569A"/>
    <w:rsid w:val="00A630DE"/>
    <w:rsid w:val="00A64422"/>
    <w:rsid w:val="00A7060A"/>
    <w:rsid w:val="00A81A80"/>
    <w:rsid w:val="00A91413"/>
    <w:rsid w:val="00A91DD7"/>
    <w:rsid w:val="00A95405"/>
    <w:rsid w:val="00AB21D9"/>
    <w:rsid w:val="00AE7BB4"/>
    <w:rsid w:val="00AF278B"/>
    <w:rsid w:val="00B02C80"/>
    <w:rsid w:val="00B30775"/>
    <w:rsid w:val="00B331EA"/>
    <w:rsid w:val="00B34C36"/>
    <w:rsid w:val="00B3547B"/>
    <w:rsid w:val="00B40C27"/>
    <w:rsid w:val="00B613A4"/>
    <w:rsid w:val="00B700B5"/>
    <w:rsid w:val="00B72934"/>
    <w:rsid w:val="00B93159"/>
    <w:rsid w:val="00B9428A"/>
    <w:rsid w:val="00BB0C6D"/>
    <w:rsid w:val="00BD3E32"/>
    <w:rsid w:val="00BF7639"/>
    <w:rsid w:val="00C3238C"/>
    <w:rsid w:val="00C34497"/>
    <w:rsid w:val="00C47E98"/>
    <w:rsid w:val="00C54D33"/>
    <w:rsid w:val="00C6404E"/>
    <w:rsid w:val="00C72BB3"/>
    <w:rsid w:val="00C7733B"/>
    <w:rsid w:val="00C96466"/>
    <w:rsid w:val="00C975BD"/>
    <w:rsid w:val="00CB6FAE"/>
    <w:rsid w:val="00CC36F2"/>
    <w:rsid w:val="00CC6665"/>
    <w:rsid w:val="00CD4F16"/>
    <w:rsid w:val="00CE184A"/>
    <w:rsid w:val="00D172E6"/>
    <w:rsid w:val="00D87AAB"/>
    <w:rsid w:val="00DB569F"/>
    <w:rsid w:val="00DD5C09"/>
    <w:rsid w:val="00DF698C"/>
    <w:rsid w:val="00E26AB9"/>
    <w:rsid w:val="00E87515"/>
    <w:rsid w:val="00E9132F"/>
    <w:rsid w:val="00E92C12"/>
    <w:rsid w:val="00F05879"/>
    <w:rsid w:val="00F20232"/>
    <w:rsid w:val="00F25A19"/>
    <w:rsid w:val="00F47089"/>
    <w:rsid w:val="00F6606A"/>
    <w:rsid w:val="00F7071E"/>
    <w:rsid w:val="00F7665A"/>
    <w:rsid w:val="00F92D72"/>
    <w:rsid w:val="00FA39AA"/>
    <w:rsid w:val="00FC437B"/>
    <w:rsid w:val="00FC5E5E"/>
    <w:rsid w:val="00FD403B"/>
    <w:rsid w:val="00FE6597"/>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F"/>
    <w:rPr>
      <w:sz w:val="24"/>
      <w:szCs w:val="24"/>
    </w:rPr>
  </w:style>
  <w:style w:type="paragraph" w:styleId="Heading1">
    <w:name w:val="heading 1"/>
    <w:basedOn w:val="Normal"/>
    <w:next w:val="Normal"/>
    <w:link w:val="Heading1Char"/>
    <w:qFormat/>
    <w:pPr>
      <w:keepNext/>
      <w:outlineLvl w:val="0"/>
    </w:pPr>
    <w:rPr>
      <w:rFonts w:ascii="Arial" w:hAnsi="Arial"/>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Rockwell Condensed" w:hAnsi="Rockwell Condensed"/>
      <w:sz w:val="36"/>
    </w:rPr>
  </w:style>
  <w:style w:type="paragraph" w:styleId="Heading4">
    <w:name w:val="heading 4"/>
    <w:basedOn w:val="Normal"/>
    <w:next w:val="Normal"/>
    <w:link w:val="Heading4Char"/>
    <w:qFormat/>
    <w:pPr>
      <w:keepNext/>
      <w:pBdr>
        <w:top w:val="dashSmallGap" w:sz="4" w:space="1" w:color="auto"/>
      </w:pBdr>
      <w:jc w:val="center"/>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color w:val="000000"/>
      <w:sz w:val="198"/>
    </w:rPr>
  </w:style>
  <w:style w:type="paragraph" w:styleId="Heading8">
    <w:name w:val="heading 8"/>
    <w:basedOn w:val="Normal"/>
    <w:next w:val="Normal"/>
    <w:link w:val="Heading8Char"/>
    <w:qFormat/>
    <w:pPr>
      <w:keepNext/>
      <w:outlineLvl w:val="7"/>
    </w:pPr>
    <w:rPr>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NormalWeb">
    <w:name w:val="Normal (Web)"/>
    <w:basedOn w:val="Normal"/>
    <w:uiPriority w:val="99"/>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28"/>
    </w:rPr>
  </w:style>
  <w:style w:type="paragraph" w:styleId="BodyTextIndent">
    <w:name w:val="Body Text Indent"/>
    <w:basedOn w:val="Normal"/>
    <w:semiHidden/>
    <w:pPr>
      <w:ind w:firstLine="480"/>
    </w:pPr>
    <w:rPr>
      <w:color w:val="000000"/>
      <w:sz w:val="22"/>
      <w:szCs w:val="17"/>
    </w:rPr>
  </w:style>
  <w:style w:type="paragraph" w:styleId="BodyText2">
    <w:name w:val="Body Text 2"/>
    <w:basedOn w:val="Normal"/>
    <w:semiHidden/>
    <w:pPr>
      <w:autoSpaceDE w:val="0"/>
      <w:autoSpaceDN w:val="0"/>
      <w:adjustRightInd w:val="0"/>
      <w:jc w:val="both"/>
    </w:pPr>
    <w:rPr>
      <w:rFonts w:ascii="HelveticaNeue" w:hAnsi="HelveticaNeue"/>
      <w:sz w:val="22"/>
      <w:szCs w:val="20"/>
    </w:rPr>
  </w:style>
  <w:style w:type="character" w:styleId="Emphasis">
    <w:name w:val="Emphasis"/>
    <w:uiPriority w:val="20"/>
    <w:qFormat/>
    <w:rPr>
      <w:rFonts w:ascii="Verdana" w:hAnsi="Verdana" w:hint="default"/>
      <w:i/>
      <w:iCs/>
    </w:rPr>
  </w:style>
  <w:style w:type="character" w:styleId="Strong">
    <w:name w:val="Strong"/>
    <w:uiPriority w:val="22"/>
    <w:qFormat/>
    <w:rPr>
      <w:rFonts w:ascii="Verdana" w:hAnsi="Verdana" w:hint="default"/>
      <w:b/>
      <w:bCs/>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firstLine="720"/>
    </w:pPr>
    <w:rPr>
      <w:sz w:val="22"/>
    </w:rPr>
  </w:style>
  <w:style w:type="paragraph" w:styleId="BodyTextIndent3">
    <w:name w:val="Body Text Indent 3"/>
    <w:basedOn w:val="Normal"/>
    <w:link w:val="BodyTextIndent3Char"/>
    <w:semiHidden/>
    <w:pPr>
      <w:ind w:firstLine="432"/>
      <w:jc w:val="both"/>
    </w:pPr>
    <w:rPr>
      <w:sz w:val="20"/>
    </w:rPr>
  </w:style>
  <w:style w:type="paragraph" w:styleId="Caption">
    <w:name w:val="caption"/>
    <w:basedOn w:val="Normal"/>
    <w:next w:val="Normal"/>
    <w:qFormat/>
    <w:pPr>
      <w:jc w:val="center"/>
    </w:pPr>
    <w:rPr>
      <w:color w:val="000000"/>
      <w:sz w:val="28"/>
      <w:lang w:val="en"/>
    </w:rPr>
  </w:style>
  <w:style w:type="character" w:customStyle="1" w:styleId="username">
    <w:name w:val="username"/>
    <w:basedOn w:val="DefaultParagraphFont"/>
  </w:style>
  <w:style w:type="character" w:customStyle="1" w:styleId="separator">
    <w:name w:val="separator"/>
    <w:rsid w:val="00860E57"/>
  </w:style>
  <w:style w:type="character" w:customStyle="1" w:styleId="current">
    <w:name w:val="current"/>
    <w:rsid w:val="00860E57"/>
  </w:style>
  <w:style w:type="paragraph" w:styleId="BalloonText">
    <w:name w:val="Balloon Text"/>
    <w:basedOn w:val="Normal"/>
    <w:link w:val="BalloonTextChar"/>
    <w:uiPriority w:val="99"/>
    <w:semiHidden/>
    <w:unhideWhenUsed/>
    <w:rsid w:val="008B48FB"/>
    <w:rPr>
      <w:rFonts w:ascii="Tahoma" w:hAnsi="Tahoma" w:cs="Tahoma"/>
      <w:sz w:val="16"/>
      <w:szCs w:val="16"/>
    </w:rPr>
  </w:style>
  <w:style w:type="character" w:customStyle="1" w:styleId="BalloonTextChar">
    <w:name w:val="Balloon Text Char"/>
    <w:basedOn w:val="DefaultParagraphFont"/>
    <w:link w:val="BalloonText"/>
    <w:uiPriority w:val="99"/>
    <w:semiHidden/>
    <w:rsid w:val="008B48FB"/>
    <w:rPr>
      <w:rFonts w:ascii="Tahoma" w:hAnsi="Tahoma" w:cs="Tahoma"/>
      <w:sz w:val="16"/>
      <w:szCs w:val="16"/>
    </w:rPr>
  </w:style>
  <w:style w:type="paragraph" w:styleId="ListParagraph">
    <w:name w:val="List Paragraph"/>
    <w:basedOn w:val="Normal"/>
    <w:uiPriority w:val="34"/>
    <w:qFormat/>
    <w:rsid w:val="00FD403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B6687"/>
    <w:rPr>
      <w:rFonts w:ascii="Arial" w:hAnsi="Arial"/>
      <w:sz w:val="44"/>
      <w:szCs w:val="24"/>
    </w:rPr>
  </w:style>
  <w:style w:type="character" w:customStyle="1" w:styleId="BodyTextIndent3Char">
    <w:name w:val="Body Text Indent 3 Char"/>
    <w:basedOn w:val="DefaultParagraphFont"/>
    <w:link w:val="BodyTextIndent3"/>
    <w:semiHidden/>
    <w:rsid w:val="00037323"/>
    <w:rPr>
      <w:szCs w:val="24"/>
    </w:rPr>
  </w:style>
  <w:style w:type="character" w:customStyle="1" w:styleId="Heading4Char">
    <w:name w:val="Heading 4 Char"/>
    <w:basedOn w:val="DefaultParagraphFont"/>
    <w:link w:val="Heading4"/>
    <w:rsid w:val="00F6606A"/>
    <w:rPr>
      <w:sz w:val="28"/>
      <w:szCs w:val="24"/>
    </w:rPr>
  </w:style>
  <w:style w:type="paragraph" w:styleId="NoSpacing">
    <w:name w:val="No Spacing"/>
    <w:uiPriority w:val="1"/>
    <w:qFormat/>
    <w:rsid w:val="00C7733B"/>
    <w:pPr>
      <w:ind w:left="547" w:right="547"/>
    </w:pPr>
    <w:rPr>
      <w:rFonts w:asciiTheme="minorHAnsi" w:eastAsiaTheme="minorHAnsi" w:hAnsiTheme="minorHAnsi" w:cstheme="minorBidi"/>
      <w:sz w:val="22"/>
      <w:szCs w:val="22"/>
    </w:rPr>
  </w:style>
  <w:style w:type="character" w:customStyle="1" w:styleId="Heading8Char">
    <w:name w:val="Heading 8 Char"/>
    <w:basedOn w:val="DefaultParagraphFont"/>
    <w:link w:val="Heading8"/>
    <w:rsid w:val="00C54D33"/>
    <w:rPr>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F"/>
    <w:rPr>
      <w:sz w:val="24"/>
      <w:szCs w:val="24"/>
    </w:rPr>
  </w:style>
  <w:style w:type="paragraph" w:styleId="Heading1">
    <w:name w:val="heading 1"/>
    <w:basedOn w:val="Normal"/>
    <w:next w:val="Normal"/>
    <w:link w:val="Heading1Char"/>
    <w:qFormat/>
    <w:pPr>
      <w:keepNext/>
      <w:outlineLvl w:val="0"/>
    </w:pPr>
    <w:rPr>
      <w:rFonts w:ascii="Arial" w:hAnsi="Arial"/>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Rockwell Condensed" w:hAnsi="Rockwell Condensed"/>
      <w:sz w:val="36"/>
    </w:rPr>
  </w:style>
  <w:style w:type="paragraph" w:styleId="Heading4">
    <w:name w:val="heading 4"/>
    <w:basedOn w:val="Normal"/>
    <w:next w:val="Normal"/>
    <w:link w:val="Heading4Char"/>
    <w:qFormat/>
    <w:pPr>
      <w:keepNext/>
      <w:pBdr>
        <w:top w:val="dashSmallGap" w:sz="4" w:space="1" w:color="auto"/>
      </w:pBdr>
      <w:jc w:val="center"/>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color w:val="000000"/>
      <w:sz w:val="198"/>
    </w:rPr>
  </w:style>
  <w:style w:type="paragraph" w:styleId="Heading8">
    <w:name w:val="heading 8"/>
    <w:basedOn w:val="Normal"/>
    <w:next w:val="Normal"/>
    <w:link w:val="Heading8Char"/>
    <w:qFormat/>
    <w:pPr>
      <w:keepNext/>
      <w:outlineLvl w:val="7"/>
    </w:pPr>
    <w:rPr>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NormalWeb">
    <w:name w:val="Normal (Web)"/>
    <w:basedOn w:val="Normal"/>
    <w:uiPriority w:val="99"/>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28"/>
    </w:rPr>
  </w:style>
  <w:style w:type="paragraph" w:styleId="BodyTextIndent">
    <w:name w:val="Body Text Indent"/>
    <w:basedOn w:val="Normal"/>
    <w:semiHidden/>
    <w:pPr>
      <w:ind w:firstLine="480"/>
    </w:pPr>
    <w:rPr>
      <w:color w:val="000000"/>
      <w:sz w:val="22"/>
      <w:szCs w:val="17"/>
    </w:rPr>
  </w:style>
  <w:style w:type="paragraph" w:styleId="BodyText2">
    <w:name w:val="Body Text 2"/>
    <w:basedOn w:val="Normal"/>
    <w:semiHidden/>
    <w:pPr>
      <w:autoSpaceDE w:val="0"/>
      <w:autoSpaceDN w:val="0"/>
      <w:adjustRightInd w:val="0"/>
      <w:jc w:val="both"/>
    </w:pPr>
    <w:rPr>
      <w:rFonts w:ascii="HelveticaNeue" w:hAnsi="HelveticaNeue"/>
      <w:sz w:val="22"/>
      <w:szCs w:val="20"/>
    </w:rPr>
  </w:style>
  <w:style w:type="character" w:styleId="Emphasis">
    <w:name w:val="Emphasis"/>
    <w:uiPriority w:val="20"/>
    <w:qFormat/>
    <w:rPr>
      <w:rFonts w:ascii="Verdana" w:hAnsi="Verdana" w:hint="default"/>
      <w:i/>
      <w:iCs/>
    </w:rPr>
  </w:style>
  <w:style w:type="character" w:styleId="Strong">
    <w:name w:val="Strong"/>
    <w:uiPriority w:val="22"/>
    <w:qFormat/>
    <w:rPr>
      <w:rFonts w:ascii="Verdana" w:hAnsi="Verdana" w:hint="default"/>
      <w:b/>
      <w:bCs/>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firstLine="720"/>
    </w:pPr>
    <w:rPr>
      <w:sz w:val="22"/>
    </w:rPr>
  </w:style>
  <w:style w:type="paragraph" w:styleId="BodyTextIndent3">
    <w:name w:val="Body Text Indent 3"/>
    <w:basedOn w:val="Normal"/>
    <w:link w:val="BodyTextIndent3Char"/>
    <w:semiHidden/>
    <w:pPr>
      <w:ind w:firstLine="432"/>
      <w:jc w:val="both"/>
    </w:pPr>
    <w:rPr>
      <w:sz w:val="20"/>
    </w:rPr>
  </w:style>
  <w:style w:type="paragraph" w:styleId="Caption">
    <w:name w:val="caption"/>
    <w:basedOn w:val="Normal"/>
    <w:next w:val="Normal"/>
    <w:qFormat/>
    <w:pPr>
      <w:jc w:val="center"/>
    </w:pPr>
    <w:rPr>
      <w:color w:val="000000"/>
      <w:sz w:val="28"/>
      <w:lang w:val="en"/>
    </w:rPr>
  </w:style>
  <w:style w:type="character" w:customStyle="1" w:styleId="username">
    <w:name w:val="username"/>
    <w:basedOn w:val="DefaultParagraphFont"/>
  </w:style>
  <w:style w:type="character" w:customStyle="1" w:styleId="separator">
    <w:name w:val="separator"/>
    <w:rsid w:val="00860E57"/>
  </w:style>
  <w:style w:type="character" w:customStyle="1" w:styleId="current">
    <w:name w:val="current"/>
    <w:rsid w:val="00860E57"/>
  </w:style>
  <w:style w:type="paragraph" w:styleId="BalloonText">
    <w:name w:val="Balloon Text"/>
    <w:basedOn w:val="Normal"/>
    <w:link w:val="BalloonTextChar"/>
    <w:uiPriority w:val="99"/>
    <w:semiHidden/>
    <w:unhideWhenUsed/>
    <w:rsid w:val="008B48FB"/>
    <w:rPr>
      <w:rFonts w:ascii="Tahoma" w:hAnsi="Tahoma" w:cs="Tahoma"/>
      <w:sz w:val="16"/>
      <w:szCs w:val="16"/>
    </w:rPr>
  </w:style>
  <w:style w:type="character" w:customStyle="1" w:styleId="BalloonTextChar">
    <w:name w:val="Balloon Text Char"/>
    <w:basedOn w:val="DefaultParagraphFont"/>
    <w:link w:val="BalloonText"/>
    <w:uiPriority w:val="99"/>
    <w:semiHidden/>
    <w:rsid w:val="008B48FB"/>
    <w:rPr>
      <w:rFonts w:ascii="Tahoma" w:hAnsi="Tahoma" w:cs="Tahoma"/>
      <w:sz w:val="16"/>
      <w:szCs w:val="16"/>
    </w:rPr>
  </w:style>
  <w:style w:type="paragraph" w:styleId="ListParagraph">
    <w:name w:val="List Paragraph"/>
    <w:basedOn w:val="Normal"/>
    <w:uiPriority w:val="34"/>
    <w:qFormat/>
    <w:rsid w:val="00FD403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B6687"/>
    <w:rPr>
      <w:rFonts w:ascii="Arial" w:hAnsi="Arial"/>
      <w:sz w:val="44"/>
      <w:szCs w:val="24"/>
    </w:rPr>
  </w:style>
  <w:style w:type="character" w:customStyle="1" w:styleId="BodyTextIndent3Char">
    <w:name w:val="Body Text Indent 3 Char"/>
    <w:basedOn w:val="DefaultParagraphFont"/>
    <w:link w:val="BodyTextIndent3"/>
    <w:semiHidden/>
    <w:rsid w:val="00037323"/>
    <w:rPr>
      <w:szCs w:val="24"/>
    </w:rPr>
  </w:style>
  <w:style w:type="character" w:customStyle="1" w:styleId="Heading4Char">
    <w:name w:val="Heading 4 Char"/>
    <w:basedOn w:val="DefaultParagraphFont"/>
    <w:link w:val="Heading4"/>
    <w:rsid w:val="00F6606A"/>
    <w:rPr>
      <w:sz w:val="28"/>
      <w:szCs w:val="24"/>
    </w:rPr>
  </w:style>
  <w:style w:type="paragraph" w:styleId="NoSpacing">
    <w:name w:val="No Spacing"/>
    <w:uiPriority w:val="1"/>
    <w:qFormat/>
    <w:rsid w:val="00C7733B"/>
    <w:pPr>
      <w:ind w:left="547" w:right="547"/>
    </w:pPr>
    <w:rPr>
      <w:rFonts w:asciiTheme="minorHAnsi" w:eastAsiaTheme="minorHAnsi" w:hAnsiTheme="minorHAnsi" w:cstheme="minorBidi"/>
      <w:sz w:val="22"/>
      <w:szCs w:val="22"/>
    </w:rPr>
  </w:style>
  <w:style w:type="character" w:customStyle="1" w:styleId="Heading8Char">
    <w:name w:val="Heading 8 Char"/>
    <w:basedOn w:val="DefaultParagraphFont"/>
    <w:link w:val="Heading8"/>
    <w:rsid w:val="00C54D33"/>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740">
      <w:bodyDiv w:val="1"/>
      <w:marLeft w:val="0"/>
      <w:marRight w:val="0"/>
      <w:marTop w:val="0"/>
      <w:marBottom w:val="0"/>
      <w:divBdr>
        <w:top w:val="none" w:sz="0" w:space="0" w:color="auto"/>
        <w:left w:val="none" w:sz="0" w:space="0" w:color="auto"/>
        <w:bottom w:val="none" w:sz="0" w:space="0" w:color="auto"/>
        <w:right w:val="none" w:sz="0" w:space="0" w:color="auto"/>
      </w:divBdr>
      <w:divsChild>
        <w:div w:id="1520965690">
          <w:marLeft w:val="0"/>
          <w:marRight w:val="0"/>
          <w:marTop w:val="0"/>
          <w:marBottom w:val="0"/>
          <w:divBdr>
            <w:top w:val="none" w:sz="0" w:space="0" w:color="auto"/>
            <w:left w:val="none" w:sz="0" w:space="0" w:color="auto"/>
            <w:bottom w:val="none" w:sz="0" w:space="0" w:color="auto"/>
            <w:right w:val="none" w:sz="0" w:space="0" w:color="auto"/>
          </w:divBdr>
          <w:divsChild>
            <w:div w:id="1654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264">
      <w:bodyDiv w:val="1"/>
      <w:marLeft w:val="0"/>
      <w:marRight w:val="0"/>
      <w:marTop w:val="0"/>
      <w:marBottom w:val="0"/>
      <w:divBdr>
        <w:top w:val="none" w:sz="0" w:space="0" w:color="auto"/>
        <w:left w:val="none" w:sz="0" w:space="0" w:color="auto"/>
        <w:bottom w:val="none" w:sz="0" w:space="0" w:color="auto"/>
        <w:right w:val="none" w:sz="0" w:space="0" w:color="auto"/>
      </w:divBdr>
    </w:div>
    <w:div w:id="488910945">
      <w:bodyDiv w:val="1"/>
      <w:marLeft w:val="0"/>
      <w:marRight w:val="0"/>
      <w:marTop w:val="0"/>
      <w:marBottom w:val="0"/>
      <w:divBdr>
        <w:top w:val="none" w:sz="0" w:space="0" w:color="auto"/>
        <w:left w:val="none" w:sz="0" w:space="0" w:color="auto"/>
        <w:bottom w:val="none" w:sz="0" w:space="0" w:color="auto"/>
        <w:right w:val="none" w:sz="0" w:space="0" w:color="auto"/>
      </w:divBdr>
      <w:divsChild>
        <w:div w:id="1690914996">
          <w:marLeft w:val="0"/>
          <w:marRight w:val="0"/>
          <w:marTop w:val="0"/>
          <w:marBottom w:val="0"/>
          <w:divBdr>
            <w:top w:val="none" w:sz="0" w:space="0" w:color="auto"/>
            <w:left w:val="none" w:sz="0" w:space="0" w:color="auto"/>
            <w:bottom w:val="none" w:sz="0" w:space="0" w:color="auto"/>
            <w:right w:val="none" w:sz="0" w:space="0" w:color="auto"/>
          </w:divBdr>
        </w:div>
        <w:div w:id="605310710">
          <w:marLeft w:val="0"/>
          <w:marRight w:val="0"/>
          <w:marTop w:val="0"/>
          <w:marBottom w:val="0"/>
          <w:divBdr>
            <w:top w:val="none" w:sz="0" w:space="0" w:color="auto"/>
            <w:left w:val="none" w:sz="0" w:space="0" w:color="auto"/>
            <w:bottom w:val="none" w:sz="0" w:space="0" w:color="auto"/>
            <w:right w:val="none" w:sz="0" w:space="0" w:color="auto"/>
          </w:divBdr>
        </w:div>
        <w:div w:id="1660964166">
          <w:marLeft w:val="0"/>
          <w:marRight w:val="0"/>
          <w:marTop w:val="0"/>
          <w:marBottom w:val="0"/>
          <w:divBdr>
            <w:top w:val="none" w:sz="0" w:space="0" w:color="auto"/>
            <w:left w:val="none" w:sz="0" w:space="0" w:color="auto"/>
            <w:bottom w:val="none" w:sz="0" w:space="0" w:color="auto"/>
            <w:right w:val="none" w:sz="0" w:space="0" w:color="auto"/>
          </w:divBdr>
        </w:div>
      </w:divsChild>
    </w:div>
    <w:div w:id="609748572">
      <w:bodyDiv w:val="1"/>
      <w:marLeft w:val="0"/>
      <w:marRight w:val="0"/>
      <w:marTop w:val="0"/>
      <w:marBottom w:val="0"/>
      <w:divBdr>
        <w:top w:val="none" w:sz="0" w:space="0" w:color="auto"/>
        <w:left w:val="none" w:sz="0" w:space="0" w:color="auto"/>
        <w:bottom w:val="none" w:sz="0" w:space="0" w:color="auto"/>
        <w:right w:val="none" w:sz="0" w:space="0" w:color="auto"/>
      </w:divBdr>
      <w:divsChild>
        <w:div w:id="307132729">
          <w:marLeft w:val="0"/>
          <w:marRight w:val="0"/>
          <w:marTop w:val="0"/>
          <w:marBottom w:val="0"/>
          <w:divBdr>
            <w:top w:val="none" w:sz="0" w:space="0" w:color="auto"/>
            <w:left w:val="none" w:sz="0" w:space="0" w:color="auto"/>
            <w:bottom w:val="none" w:sz="0" w:space="0" w:color="auto"/>
            <w:right w:val="none" w:sz="0" w:space="0" w:color="auto"/>
          </w:divBdr>
        </w:div>
      </w:divsChild>
    </w:div>
    <w:div w:id="1351877765">
      <w:bodyDiv w:val="1"/>
      <w:marLeft w:val="0"/>
      <w:marRight w:val="0"/>
      <w:marTop w:val="0"/>
      <w:marBottom w:val="0"/>
      <w:divBdr>
        <w:top w:val="none" w:sz="0" w:space="0" w:color="auto"/>
        <w:left w:val="none" w:sz="0" w:space="0" w:color="auto"/>
        <w:bottom w:val="none" w:sz="0" w:space="0" w:color="auto"/>
        <w:right w:val="none" w:sz="0" w:space="0" w:color="auto"/>
      </w:divBdr>
      <w:divsChild>
        <w:div w:id="923684151">
          <w:marLeft w:val="0"/>
          <w:marRight w:val="0"/>
          <w:marTop w:val="0"/>
          <w:marBottom w:val="0"/>
          <w:divBdr>
            <w:top w:val="none" w:sz="0" w:space="0" w:color="auto"/>
            <w:left w:val="none" w:sz="0" w:space="0" w:color="auto"/>
            <w:bottom w:val="none" w:sz="0" w:space="0" w:color="auto"/>
            <w:right w:val="none" w:sz="0" w:space="0" w:color="auto"/>
          </w:divBdr>
          <w:divsChild>
            <w:div w:id="1315452756">
              <w:marLeft w:val="0"/>
              <w:marRight w:val="0"/>
              <w:marTop w:val="0"/>
              <w:marBottom w:val="0"/>
              <w:divBdr>
                <w:top w:val="none" w:sz="0" w:space="0" w:color="auto"/>
                <w:left w:val="none" w:sz="0" w:space="0" w:color="auto"/>
                <w:bottom w:val="none" w:sz="0" w:space="0" w:color="auto"/>
                <w:right w:val="none" w:sz="0" w:space="0" w:color="auto"/>
              </w:divBdr>
              <w:divsChild>
                <w:div w:id="1807819373">
                  <w:marLeft w:val="0"/>
                  <w:marRight w:val="0"/>
                  <w:marTop w:val="0"/>
                  <w:marBottom w:val="0"/>
                  <w:divBdr>
                    <w:top w:val="none" w:sz="0" w:space="0" w:color="auto"/>
                    <w:left w:val="none" w:sz="0" w:space="0" w:color="auto"/>
                    <w:bottom w:val="none" w:sz="0" w:space="0" w:color="auto"/>
                    <w:right w:val="none" w:sz="0" w:space="0" w:color="auto"/>
                  </w:divBdr>
                  <w:divsChild>
                    <w:div w:id="728655622">
                      <w:marLeft w:val="0"/>
                      <w:marRight w:val="0"/>
                      <w:marTop w:val="0"/>
                      <w:marBottom w:val="0"/>
                      <w:divBdr>
                        <w:top w:val="none" w:sz="0" w:space="0" w:color="auto"/>
                        <w:left w:val="none" w:sz="0" w:space="0" w:color="auto"/>
                        <w:bottom w:val="none" w:sz="0" w:space="0" w:color="auto"/>
                        <w:right w:val="none" w:sz="0" w:space="0" w:color="auto"/>
                      </w:divBdr>
                      <w:divsChild>
                        <w:div w:id="257905484">
                          <w:marLeft w:val="0"/>
                          <w:marRight w:val="0"/>
                          <w:marTop w:val="0"/>
                          <w:marBottom w:val="0"/>
                          <w:divBdr>
                            <w:top w:val="none" w:sz="0" w:space="0" w:color="auto"/>
                            <w:left w:val="none" w:sz="0" w:space="0" w:color="auto"/>
                            <w:bottom w:val="none" w:sz="0" w:space="0" w:color="auto"/>
                            <w:right w:val="none" w:sz="0" w:space="0" w:color="auto"/>
                          </w:divBdr>
                        </w:div>
                      </w:divsChild>
                    </w:div>
                    <w:div w:id="1532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ww.movchamber.org" TargetMode="External"/><Relationship Id="rId18" Type="http://schemas.openxmlformats.org/officeDocument/2006/relationships/hyperlink" Target="http://www.lwv.org/press-releases/second-pivotal-voting-rights-case-heads-supreme-cour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library.lwv.org/content/league-and-nvra" TargetMode="External"/><Relationship Id="rId7" Type="http://schemas.openxmlformats.org/officeDocument/2006/relationships/hyperlink" Target="http://www.lwvwv.org" TargetMode="External"/><Relationship Id="rId12" Type="http://schemas.openxmlformats.org/officeDocument/2006/relationships/image" Target="http://ts3.images.live.com/images/thumbnail.aspx?q=274042525314&amp;id=ae1125c589ddd59364fc8183c1073622"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blications.wsba.org/2013/03/11/personnelretirement" TargetMode="External"/><Relationship Id="rId20" Type="http://schemas.openxmlformats.org/officeDocument/2006/relationships/hyperlink" Target="http://www.justice.gov/crt/about/vot/nvra/activ_nvra.php" TargetMode="Externa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2.jpeg"/><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naacp.org/" TargetMode="External"/><Relationship Id="rId10" Type="http://schemas.openxmlformats.org/officeDocument/2006/relationships/hyperlink" Target="http://search.msn.com/images/results.aspx?q=dining++clip+art&amp;FORM=ZZIR8#focal=03a5d74a296258d465c873e89f23a82b&amp;furl=http://honey.com/images/clipart/dining.jpg" TargetMode="External"/><Relationship Id="rId19" Type="http://schemas.openxmlformats.org/officeDocument/2006/relationships/hyperlink" Target="http://www.scotusblog.com/case-files/cases/arizona-v-the-inter-tribal-council-of-arizona-in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Mweiser@suddenlink.net" TargetMode="External"/><Relationship Id="rId22" Type="http://schemas.openxmlformats.org/officeDocument/2006/relationships/hyperlink" Target="http://www.aclu.org/voting-rights/arizona-v-inter-tribal-council-ariz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League of</vt:lpstr>
    </vt:vector>
  </TitlesOfParts>
  <Company/>
  <LinksUpToDate>false</LinksUpToDate>
  <CharactersWithSpaces>13477</CharactersWithSpaces>
  <SharedDoc>false</SharedDoc>
  <HLinks>
    <vt:vector size="30" baseType="variant">
      <vt:variant>
        <vt:i4>3735675</vt:i4>
      </vt:variant>
      <vt:variant>
        <vt:i4>15</vt:i4>
      </vt:variant>
      <vt:variant>
        <vt:i4>0</vt:i4>
      </vt:variant>
      <vt:variant>
        <vt:i4>5</vt:i4>
      </vt:variant>
      <vt:variant>
        <vt:lpwstr>http://www.lwv.org/</vt:lpwstr>
      </vt:variant>
      <vt:variant>
        <vt:lpwstr/>
      </vt:variant>
      <vt:variant>
        <vt:i4>7536666</vt:i4>
      </vt:variant>
      <vt:variant>
        <vt:i4>9</vt:i4>
      </vt:variant>
      <vt:variant>
        <vt:i4>0</vt:i4>
      </vt:variant>
      <vt:variant>
        <vt:i4>5</vt:i4>
      </vt:variant>
      <vt:variant>
        <vt:lpwstr>http://www.google.com/imgres?q=salad&amp;hl=en&amp;sa=X&amp;gbv=2&amp;biw=1041&amp;bih=855&amp;tbs=isz:m,itp:clipart&amp;tbm=isch&amp;tbnid=KioRJFc7sEPddM:&amp;imgrefurl=http://funandmathproject.blogspot.com/2010_11_01_archive.html&amp;docid=AZ_rhPzns0OkvM&amp;imgurl=http://1.bp.blogspot.com/_SkVh7wfg0xU/S_0q_rujIoI/AAAAAAAAEPA/cYRxSTxYvs8/s1600/Salad2.gif&amp;w=450&amp;h=286&amp;ei=sXTGT-T1F8ae2wW_nOzPAQ&amp;zoom=1&amp;iact=hc&amp;vpx=204&amp;vpy=230&amp;dur=1155&amp;hovh=179&amp;hovw=282&amp;tx=153&amp;ty=96&amp;sig=112271877333974300637&amp;page=2&amp;tbnh=129&amp;tbnw=203&amp;start=21&amp;ndsp=25&amp;ved=1t:429,r:16,s:21,i:237</vt:lpwstr>
      </vt:variant>
      <vt:variant>
        <vt:lpwstr/>
      </vt:variant>
      <vt:variant>
        <vt:i4>3735675</vt:i4>
      </vt:variant>
      <vt:variant>
        <vt:i4>6</vt:i4>
      </vt:variant>
      <vt:variant>
        <vt:i4>0</vt:i4>
      </vt:variant>
      <vt:variant>
        <vt:i4>5</vt:i4>
      </vt:variant>
      <vt:variant>
        <vt:lpwstr>http://www.lwv.org/</vt:lpwstr>
      </vt:variant>
      <vt:variant>
        <vt:lpwstr/>
      </vt:variant>
      <vt:variant>
        <vt:i4>5177356</vt:i4>
      </vt:variant>
      <vt:variant>
        <vt:i4>3</vt:i4>
      </vt:variant>
      <vt:variant>
        <vt:i4>0</vt:i4>
      </vt:variant>
      <vt:variant>
        <vt:i4>5</vt:i4>
      </vt:variant>
      <vt:variant>
        <vt:lpwstr>http://www.lwvwv.org/</vt:lpwstr>
      </vt:variant>
      <vt:variant>
        <vt:lpwstr/>
      </vt:variant>
      <vt:variant>
        <vt:i4>4587616</vt:i4>
      </vt:variant>
      <vt:variant>
        <vt:i4>0</vt:i4>
      </vt:variant>
      <vt:variant>
        <vt:i4>0</vt:i4>
      </vt:variant>
      <vt:variant>
        <vt:i4>5</vt:i4>
      </vt:variant>
      <vt:variant>
        <vt:lpwstr>mailto:ksstoltz@suddenlink.net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dc:title>
  <dc:creator>Kathy Stoltz</dc:creator>
  <cp:lastModifiedBy>ksstoltz</cp:lastModifiedBy>
  <cp:revision>2</cp:revision>
  <cp:lastPrinted>2013-01-15T15:32:00Z</cp:lastPrinted>
  <dcterms:created xsi:type="dcterms:W3CDTF">2013-03-13T03:51:00Z</dcterms:created>
  <dcterms:modified xsi:type="dcterms:W3CDTF">2013-03-13T03:51:00Z</dcterms:modified>
</cp:coreProperties>
</file>